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5E988E" w14:textId="77777777" w:rsidR="006D7C20" w:rsidRDefault="006D7C20">
      <w:pPr>
        <w:pStyle w:val="BodyText"/>
        <w:rPr>
          <w:sz w:val="20"/>
        </w:rPr>
      </w:pPr>
      <w:bookmarkStart w:id="0" w:name="_GoBack"/>
      <w:bookmarkEnd w:id="0"/>
    </w:p>
    <w:p w14:paraId="000F39BC" w14:textId="77777777" w:rsidR="006D7C20" w:rsidRDefault="006D7C20">
      <w:pPr>
        <w:pStyle w:val="BodyText"/>
        <w:rPr>
          <w:sz w:val="20"/>
        </w:rPr>
      </w:pPr>
    </w:p>
    <w:p w14:paraId="632692F9" w14:textId="77777777" w:rsidR="006D7C20" w:rsidRDefault="006D7C20">
      <w:pPr>
        <w:pStyle w:val="BodyText"/>
        <w:spacing w:before="1"/>
        <w:rPr>
          <w:sz w:val="16"/>
        </w:rPr>
      </w:pPr>
    </w:p>
    <w:p w14:paraId="59E144B5" w14:textId="77777777" w:rsidR="006D7C20" w:rsidRDefault="00210195">
      <w:pPr>
        <w:pStyle w:val="Title"/>
      </w:pPr>
      <w:r>
        <w:t>ТЕХНИЧЕСКА</w:t>
      </w:r>
      <w:r>
        <w:rPr>
          <w:spacing w:val="-5"/>
        </w:rPr>
        <w:t xml:space="preserve"> </w:t>
      </w:r>
      <w:r>
        <w:t>СПЕЦИФИКАЦИЯ</w:t>
      </w:r>
    </w:p>
    <w:p w14:paraId="3215AA99" w14:textId="77777777" w:rsidR="006D7C20" w:rsidRDefault="006D7C20">
      <w:pPr>
        <w:pStyle w:val="BodyText"/>
        <w:rPr>
          <w:b/>
          <w:sz w:val="44"/>
        </w:rPr>
      </w:pPr>
    </w:p>
    <w:p w14:paraId="043E7711" w14:textId="77777777" w:rsidR="006D7C20" w:rsidRDefault="00210195">
      <w:pPr>
        <w:ind w:left="337" w:right="240"/>
        <w:jc w:val="center"/>
        <w:rPr>
          <w:b/>
          <w:sz w:val="40"/>
        </w:rPr>
      </w:pPr>
      <w:r>
        <w:rPr>
          <w:b/>
          <w:sz w:val="40"/>
        </w:rPr>
        <w:t>по</w:t>
      </w:r>
      <w:r>
        <w:rPr>
          <w:b/>
          <w:spacing w:val="-3"/>
          <w:sz w:val="40"/>
        </w:rPr>
        <w:t xml:space="preserve"> </w:t>
      </w:r>
      <w:r>
        <w:rPr>
          <w:b/>
          <w:sz w:val="40"/>
        </w:rPr>
        <w:t>публична</w:t>
      </w:r>
      <w:r>
        <w:rPr>
          <w:b/>
          <w:spacing w:val="-6"/>
          <w:sz w:val="40"/>
        </w:rPr>
        <w:t xml:space="preserve"> </w:t>
      </w:r>
      <w:r w:rsidR="008E21D0">
        <w:rPr>
          <w:b/>
          <w:sz w:val="40"/>
        </w:rPr>
        <w:t>покана</w:t>
      </w:r>
      <w:r>
        <w:rPr>
          <w:b/>
          <w:spacing w:val="-1"/>
          <w:sz w:val="40"/>
        </w:rPr>
        <w:t xml:space="preserve"> </w:t>
      </w:r>
      <w:r>
        <w:rPr>
          <w:b/>
          <w:sz w:val="40"/>
        </w:rPr>
        <w:t>с</w:t>
      </w:r>
      <w:r>
        <w:rPr>
          <w:b/>
          <w:spacing w:val="-3"/>
          <w:sz w:val="40"/>
        </w:rPr>
        <w:t xml:space="preserve"> </w:t>
      </w:r>
      <w:r>
        <w:rPr>
          <w:b/>
          <w:sz w:val="40"/>
        </w:rPr>
        <w:t>предмет</w:t>
      </w:r>
      <w:r w:rsidR="00E77C1D">
        <w:rPr>
          <w:b/>
          <w:sz w:val="40"/>
        </w:rPr>
        <w:t>:</w:t>
      </w:r>
    </w:p>
    <w:p w14:paraId="6B6A8597" w14:textId="77777777" w:rsidR="006D7C20" w:rsidRDefault="006D7C20">
      <w:pPr>
        <w:pStyle w:val="BodyText"/>
        <w:rPr>
          <w:b/>
          <w:sz w:val="44"/>
        </w:rPr>
      </w:pPr>
    </w:p>
    <w:p w14:paraId="7093D775" w14:textId="77777777" w:rsidR="006D7C20" w:rsidRDefault="006D7C20">
      <w:pPr>
        <w:pStyle w:val="BodyText"/>
        <w:spacing w:before="2"/>
        <w:rPr>
          <w:b/>
          <w:sz w:val="44"/>
        </w:rPr>
      </w:pPr>
    </w:p>
    <w:p w14:paraId="72BD8907" w14:textId="73B5318E" w:rsidR="00686B44" w:rsidRPr="00E77C1D" w:rsidRDefault="008E21D0" w:rsidP="00686B44">
      <w:pPr>
        <w:ind w:left="334" w:right="240"/>
        <w:jc w:val="center"/>
        <w:rPr>
          <w:b/>
          <w:sz w:val="28"/>
          <w:szCs w:val="28"/>
        </w:rPr>
      </w:pPr>
      <w:r w:rsidRPr="00E77C1D">
        <w:rPr>
          <w:b/>
          <w:sz w:val="28"/>
          <w:szCs w:val="28"/>
        </w:rPr>
        <w:t xml:space="preserve">„Доставка, </w:t>
      </w:r>
      <w:r w:rsidR="00E77C1D" w:rsidRPr="00E77C1D">
        <w:rPr>
          <w:b/>
          <w:sz w:val="28"/>
          <w:szCs w:val="28"/>
        </w:rPr>
        <w:t xml:space="preserve">монтаж и въвеждане в експлоатация на </w:t>
      </w:r>
      <w:r w:rsidR="00BA7DEC">
        <w:rPr>
          <w:b/>
          <w:sz w:val="28"/>
          <w:szCs w:val="28"/>
        </w:rPr>
        <w:t>оборудване</w:t>
      </w:r>
      <w:r w:rsidR="00E77C1D" w:rsidRPr="00E77C1D">
        <w:rPr>
          <w:b/>
          <w:sz w:val="28"/>
          <w:szCs w:val="28"/>
        </w:rPr>
        <w:t xml:space="preserve">“ </w:t>
      </w:r>
    </w:p>
    <w:p w14:paraId="6C3ED68A" w14:textId="77777777" w:rsidR="006D7C20" w:rsidRPr="00E77C1D" w:rsidRDefault="006D7C20" w:rsidP="000D3EF4">
      <w:pPr>
        <w:ind w:right="238"/>
        <w:rPr>
          <w:b/>
          <w:sz w:val="28"/>
          <w:szCs w:val="28"/>
        </w:rPr>
      </w:pPr>
    </w:p>
    <w:p w14:paraId="41B955DB" w14:textId="77777777" w:rsidR="006D7C20" w:rsidRDefault="006D7C20">
      <w:pPr>
        <w:pStyle w:val="BodyText"/>
        <w:spacing w:before="11"/>
        <w:rPr>
          <w:b/>
          <w:sz w:val="51"/>
        </w:rPr>
      </w:pPr>
    </w:p>
    <w:p w14:paraId="7E1F97C9" w14:textId="1C8CB777" w:rsidR="006D7C20" w:rsidRDefault="00210195">
      <w:pPr>
        <w:pStyle w:val="Heading1"/>
      </w:pPr>
      <w:r>
        <w:t>Бенефициент:</w:t>
      </w:r>
      <w:r>
        <w:rPr>
          <w:spacing w:val="-5"/>
        </w:rPr>
        <w:t xml:space="preserve"> </w:t>
      </w:r>
      <w:r w:rsidR="00F932E4">
        <w:t>„</w:t>
      </w:r>
      <w:r w:rsidR="00F50403">
        <w:t>Хайтек</w:t>
      </w:r>
      <w:r w:rsidR="00F932E4">
        <w:t>“</w:t>
      </w:r>
      <w:r>
        <w:rPr>
          <w:spacing w:val="-4"/>
        </w:rPr>
        <w:t xml:space="preserve"> </w:t>
      </w:r>
      <w:r>
        <w:t>ООД</w:t>
      </w:r>
    </w:p>
    <w:p w14:paraId="1D0EE312" w14:textId="173C42A6" w:rsidR="006D7C20" w:rsidRPr="00E63458" w:rsidRDefault="00210195" w:rsidP="00E63458">
      <w:pPr>
        <w:ind w:left="215"/>
        <w:rPr>
          <w:b/>
          <w:sz w:val="24"/>
        </w:rPr>
        <w:sectPr w:rsidR="006D7C20" w:rsidRPr="00E6345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6840" w:h="11910" w:orient="landscape"/>
          <w:pgMar w:top="2140" w:right="1300" w:bottom="1300" w:left="1200" w:header="708" w:footer="1110" w:gutter="0"/>
          <w:pgNumType w:start="1"/>
          <w:cols w:space="720"/>
        </w:sectPr>
      </w:pPr>
      <w:r>
        <w:rPr>
          <w:b/>
          <w:sz w:val="24"/>
        </w:rPr>
        <w:t>Седалище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адрес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управление:</w:t>
      </w:r>
      <w:r>
        <w:rPr>
          <w:b/>
          <w:spacing w:val="-1"/>
          <w:sz w:val="24"/>
        </w:rPr>
        <w:t xml:space="preserve"> </w:t>
      </w:r>
      <w:r w:rsidR="00F50403">
        <w:rPr>
          <w:b/>
          <w:sz w:val="24"/>
        </w:rPr>
        <w:t>с. Давидково 4944, Промишлена зона 2, ул. „Момчил юнак“ 8</w:t>
      </w:r>
    </w:p>
    <w:p w14:paraId="5F29F67D" w14:textId="77777777" w:rsidR="006D7C20" w:rsidRDefault="006D7C20">
      <w:pPr>
        <w:pStyle w:val="BodyText"/>
        <w:spacing w:before="2"/>
        <w:rPr>
          <w:b/>
          <w:sz w:val="11"/>
        </w:rPr>
      </w:pPr>
    </w:p>
    <w:p w14:paraId="67E20827" w14:textId="77777777" w:rsidR="006D7C20" w:rsidRDefault="00210195">
      <w:pPr>
        <w:pStyle w:val="Heading1"/>
        <w:numPr>
          <w:ilvl w:val="0"/>
          <w:numId w:val="2"/>
        </w:numPr>
        <w:tabs>
          <w:tab w:val="left" w:pos="6512"/>
          <w:tab w:val="left" w:pos="6513"/>
        </w:tabs>
        <w:spacing w:before="90"/>
        <w:ind w:hanging="503"/>
        <w:jc w:val="left"/>
      </w:pPr>
      <w:r>
        <w:t>ОБЩИ</w:t>
      </w:r>
      <w:r>
        <w:rPr>
          <w:spacing w:val="2"/>
        </w:rPr>
        <w:t xml:space="preserve"> </w:t>
      </w:r>
      <w:r>
        <w:t>ПРАВИЛА</w:t>
      </w:r>
    </w:p>
    <w:p w14:paraId="655FABD7" w14:textId="77777777" w:rsidR="006D7C20" w:rsidRDefault="006D7C20">
      <w:pPr>
        <w:pStyle w:val="BodyText"/>
        <w:rPr>
          <w:b/>
        </w:rPr>
      </w:pPr>
    </w:p>
    <w:p w14:paraId="0E8170CB" w14:textId="77777777" w:rsidR="0036127F" w:rsidRPr="0036127F" w:rsidRDefault="00210195" w:rsidP="0036127F">
      <w:pPr>
        <w:widowControl/>
        <w:autoSpaceDN/>
        <w:snapToGrid w:val="0"/>
        <w:rPr>
          <w:sz w:val="24"/>
          <w:szCs w:val="24"/>
        </w:rPr>
      </w:pPr>
      <w:r>
        <w:rPr>
          <w:b/>
          <w:i/>
        </w:rPr>
        <w:t>Обект на процедурата</w:t>
      </w:r>
      <w:r>
        <w:rPr>
          <w:i/>
        </w:rPr>
        <w:t xml:space="preserve">: </w:t>
      </w:r>
      <w:r w:rsidR="0036127F" w:rsidRPr="0036127F">
        <w:rPr>
          <w:sz w:val="24"/>
          <w:szCs w:val="24"/>
          <w:lang w:val="en-US"/>
        </w:rPr>
        <w:t>“</w:t>
      </w:r>
      <w:r w:rsidR="0036127F" w:rsidRPr="0036127F">
        <w:rPr>
          <w:sz w:val="24"/>
          <w:szCs w:val="24"/>
        </w:rPr>
        <w:t>Доставка, монтаж и въвеждане в експлоатация на оборудване“ по следните обособени позиции:</w:t>
      </w:r>
    </w:p>
    <w:p w14:paraId="0749B4F3" w14:textId="07C57EC6" w:rsidR="0073186A" w:rsidRDefault="0036127F" w:rsidP="0036127F">
      <w:pPr>
        <w:widowControl/>
        <w:autoSpaceDN/>
        <w:snapToGrid w:val="0"/>
        <w:rPr>
          <w:sz w:val="24"/>
          <w:szCs w:val="24"/>
        </w:rPr>
      </w:pPr>
      <w:r w:rsidRPr="0036127F">
        <w:rPr>
          <w:b/>
          <w:bCs/>
          <w:sz w:val="24"/>
          <w:szCs w:val="24"/>
        </w:rPr>
        <w:t>Обособена позиция 1:</w:t>
      </w:r>
      <w:r w:rsidRPr="0036127F">
        <w:rPr>
          <w:sz w:val="24"/>
          <w:szCs w:val="24"/>
        </w:rPr>
        <w:t xml:space="preserve"> </w:t>
      </w:r>
      <w:r w:rsidR="0073186A" w:rsidRPr="0073186A">
        <w:rPr>
          <w:sz w:val="24"/>
          <w:szCs w:val="24"/>
        </w:rPr>
        <w:t>„</w:t>
      </w:r>
      <w:r w:rsidR="003A65E7" w:rsidRPr="00AD3EFE">
        <w:rPr>
          <w:szCs w:val="24"/>
        </w:rPr>
        <w:t>Доставка</w:t>
      </w:r>
      <w:r w:rsidR="003A65E7">
        <w:rPr>
          <w:szCs w:val="24"/>
        </w:rPr>
        <w:t>, монтаж</w:t>
      </w:r>
      <w:r w:rsidR="003A65E7" w:rsidRPr="00AD3EFE">
        <w:rPr>
          <w:szCs w:val="24"/>
        </w:rPr>
        <w:t xml:space="preserve"> и въвеждане в експлоатация на </w:t>
      </w:r>
      <w:r w:rsidR="003A65E7">
        <w:rPr>
          <w:szCs w:val="24"/>
        </w:rPr>
        <w:t>стационарна барабанна дробилка за дървесина</w:t>
      </w:r>
      <w:r w:rsidR="0073186A" w:rsidRPr="0073186A">
        <w:rPr>
          <w:sz w:val="24"/>
          <w:szCs w:val="24"/>
        </w:rPr>
        <w:t>“</w:t>
      </w:r>
    </w:p>
    <w:p w14:paraId="798C646B" w14:textId="5B3A6EAD" w:rsidR="006D7C20" w:rsidRPr="000C7AB7" w:rsidRDefault="00210195" w:rsidP="00F02083">
      <w:pPr>
        <w:pStyle w:val="BodyText"/>
        <w:spacing w:before="27"/>
        <w:ind w:right="23"/>
        <w:jc w:val="both"/>
      </w:pPr>
      <w:r>
        <w:t>финансирана съгласно Договор за б</w:t>
      </w:r>
      <w:r w:rsidR="000C7AB7">
        <w:t xml:space="preserve">езвъзмездна финансова </w:t>
      </w:r>
      <w:r w:rsidR="000C7AB7" w:rsidRPr="00DD1EB7">
        <w:t xml:space="preserve">помощ </w:t>
      </w:r>
      <w:r w:rsidR="00FE2F75">
        <w:t>2021/587</w:t>
      </w:r>
      <w:r w:rsidR="00AA4870">
        <w:t>645</w:t>
      </w:r>
      <w:r w:rsidR="00FE2F75">
        <w:t xml:space="preserve"> </w:t>
      </w:r>
      <w:r w:rsidR="00DD1EB7" w:rsidRPr="00DD1EB7">
        <w:t xml:space="preserve"> </w:t>
      </w:r>
      <w:r w:rsidR="000C7AB7" w:rsidRPr="00DD1EB7">
        <w:t>в  рамките</w:t>
      </w:r>
      <w:r w:rsidR="000C7AB7" w:rsidRPr="00686B44">
        <w:t xml:space="preserve"> </w:t>
      </w:r>
      <w:r w:rsidR="000C7AB7">
        <w:t>на</w:t>
      </w:r>
      <w:r w:rsidR="000936CB" w:rsidRPr="00686B44">
        <w:t xml:space="preserve">    </w:t>
      </w:r>
      <w:r w:rsidR="000C7AB7">
        <w:t>Покана за набиране на проектни предложения по Приоритетна област „Иновации за</w:t>
      </w:r>
      <w:r w:rsidR="000C7AB7" w:rsidRPr="00686B44">
        <w:t xml:space="preserve"> </w:t>
      </w:r>
      <w:r w:rsidR="000C7AB7">
        <w:t>зелена</w:t>
      </w:r>
      <w:r w:rsidR="000C7AB7" w:rsidRPr="00686B44">
        <w:t xml:space="preserve"> </w:t>
      </w:r>
      <w:r w:rsidR="000C7AB7">
        <w:t>индустрия“</w:t>
      </w:r>
      <w:r w:rsidR="000C7AB7" w:rsidRPr="00686B44">
        <w:t xml:space="preserve"> (Малка грантова схема) </w:t>
      </w:r>
      <w:r w:rsidR="000C7AB7">
        <w:t>на</w:t>
      </w:r>
      <w:r w:rsidR="000C7AB7" w:rsidRPr="00686B44">
        <w:t xml:space="preserve"> </w:t>
      </w:r>
      <w:r w:rsidR="000C7AB7">
        <w:t>Програма</w:t>
      </w:r>
      <w:r w:rsidR="000C7AB7" w:rsidRPr="00686B44">
        <w:t xml:space="preserve"> </w:t>
      </w:r>
      <w:r w:rsidR="000C7AB7">
        <w:t>„Развитие</w:t>
      </w:r>
      <w:r w:rsidR="000C7AB7" w:rsidRPr="00686B44">
        <w:t xml:space="preserve"> </w:t>
      </w:r>
      <w:r w:rsidR="000C7AB7">
        <w:t>на</w:t>
      </w:r>
      <w:r w:rsidR="000C7AB7" w:rsidRPr="00686B44">
        <w:t xml:space="preserve"> </w:t>
      </w:r>
      <w:r w:rsidR="000C7AB7">
        <w:t>бизнеса,</w:t>
      </w:r>
      <w:r w:rsidR="000C7AB7" w:rsidRPr="00686B44">
        <w:t xml:space="preserve"> </w:t>
      </w:r>
      <w:r w:rsidR="000C7AB7">
        <w:t>иновациите</w:t>
      </w:r>
      <w:r w:rsidR="000C7AB7" w:rsidRPr="00686B44">
        <w:t xml:space="preserve"> </w:t>
      </w:r>
      <w:r w:rsidR="000C7AB7">
        <w:t>и</w:t>
      </w:r>
      <w:r w:rsidR="000C7AB7" w:rsidRPr="00686B44">
        <w:t xml:space="preserve"> </w:t>
      </w:r>
      <w:r w:rsidR="000C7AB7">
        <w:t>МСП“</w:t>
      </w:r>
      <w:r w:rsidR="000C7AB7" w:rsidRPr="00686B44">
        <w:t xml:space="preserve"> </w:t>
      </w:r>
      <w:r w:rsidR="000C7AB7">
        <w:t>с</w:t>
      </w:r>
      <w:r w:rsidR="000C7AB7" w:rsidRPr="00686B44">
        <w:t xml:space="preserve"> </w:t>
      </w:r>
      <w:r w:rsidR="000C7AB7">
        <w:t>финансовата</w:t>
      </w:r>
      <w:r w:rsidR="000C7AB7" w:rsidRPr="00686B44">
        <w:t xml:space="preserve"> </w:t>
      </w:r>
      <w:r w:rsidR="000C7AB7">
        <w:t>подкрепа</w:t>
      </w:r>
      <w:r w:rsidR="000C7AB7" w:rsidRPr="00686B44">
        <w:t xml:space="preserve"> </w:t>
      </w:r>
      <w:r w:rsidR="000C7AB7">
        <w:t>на</w:t>
      </w:r>
      <w:r w:rsidR="000C7AB7" w:rsidRPr="00686B44">
        <w:t xml:space="preserve"> </w:t>
      </w:r>
      <w:r w:rsidR="000C7AB7">
        <w:t>Норвежки</w:t>
      </w:r>
      <w:r w:rsidR="000C7AB7" w:rsidRPr="00686B44">
        <w:t xml:space="preserve"> </w:t>
      </w:r>
      <w:r w:rsidR="000C7AB7">
        <w:t>финансов</w:t>
      </w:r>
      <w:r w:rsidR="000C7AB7" w:rsidRPr="00686B44">
        <w:t xml:space="preserve"> </w:t>
      </w:r>
      <w:r w:rsidR="000C7AB7">
        <w:t>механизъм</w:t>
      </w:r>
      <w:r w:rsidR="000C7AB7" w:rsidRPr="00686B44">
        <w:t xml:space="preserve"> </w:t>
      </w:r>
      <w:r w:rsidR="000C7AB7">
        <w:t>2014-2021</w:t>
      </w:r>
      <w:r w:rsidR="000C7AB7" w:rsidRPr="00686B44">
        <w:t xml:space="preserve"> </w:t>
      </w:r>
      <w:r w:rsidR="000C7AB7">
        <w:t>г.</w:t>
      </w:r>
    </w:p>
    <w:p w14:paraId="7F24AA38" w14:textId="77777777" w:rsidR="00F02083" w:rsidRDefault="00F02083" w:rsidP="00F02083">
      <w:pPr>
        <w:pStyle w:val="BodyText"/>
        <w:spacing w:before="27"/>
        <w:ind w:right="112"/>
        <w:jc w:val="both"/>
      </w:pPr>
    </w:p>
    <w:p w14:paraId="19F55DE6" w14:textId="5689CA59" w:rsidR="006D7C20" w:rsidRDefault="00210195" w:rsidP="00F02083">
      <w:pPr>
        <w:pStyle w:val="BodyText"/>
        <w:spacing w:before="27"/>
        <w:ind w:right="112"/>
        <w:jc w:val="both"/>
      </w:pPr>
      <w:r>
        <w:t>Настоящата</w:t>
      </w:r>
      <w:r w:rsidRPr="00686B44">
        <w:t xml:space="preserve"> </w:t>
      </w:r>
      <w:r>
        <w:t>техническа</w:t>
      </w:r>
      <w:r w:rsidRPr="00686B44">
        <w:t xml:space="preserve"> </w:t>
      </w:r>
      <w:r>
        <w:t>спецификация</w:t>
      </w:r>
      <w:r w:rsidRPr="00686B44">
        <w:t xml:space="preserve"> </w:t>
      </w:r>
      <w:r>
        <w:t>определя</w:t>
      </w:r>
      <w:r w:rsidRPr="00686B44">
        <w:t xml:space="preserve"> </w:t>
      </w:r>
      <w:r>
        <w:t>минималните</w:t>
      </w:r>
      <w:r w:rsidRPr="00686B44">
        <w:t xml:space="preserve"> </w:t>
      </w:r>
      <w:r>
        <w:t>изисквания</w:t>
      </w:r>
      <w:r w:rsidRPr="00686B44">
        <w:t xml:space="preserve"> </w:t>
      </w:r>
      <w:r>
        <w:t>към</w:t>
      </w:r>
      <w:r w:rsidRPr="00686B44">
        <w:t xml:space="preserve"> </w:t>
      </w:r>
      <w:r>
        <w:t>оборудването,</w:t>
      </w:r>
      <w:r w:rsidRPr="00686B44">
        <w:t xml:space="preserve"> </w:t>
      </w:r>
      <w:r>
        <w:t>предмет</w:t>
      </w:r>
      <w:r w:rsidRPr="00686B44">
        <w:t xml:space="preserve"> </w:t>
      </w:r>
      <w:r>
        <w:t>на</w:t>
      </w:r>
      <w:r w:rsidRPr="00686B44">
        <w:t xml:space="preserve"> </w:t>
      </w:r>
      <w:r>
        <w:t>настоящата</w:t>
      </w:r>
      <w:r w:rsidRPr="00686B44">
        <w:t xml:space="preserve"> </w:t>
      </w:r>
      <w:r>
        <w:t>процедура.</w:t>
      </w:r>
    </w:p>
    <w:p w14:paraId="0693E9CD" w14:textId="737D0FAC" w:rsidR="00715E4A" w:rsidRDefault="00715E4A">
      <w:pPr>
        <w:pStyle w:val="BodyText"/>
        <w:rPr>
          <w:sz w:val="22"/>
        </w:rPr>
      </w:pPr>
    </w:p>
    <w:p w14:paraId="1FCF2E26" w14:textId="77777777" w:rsidR="00715E4A" w:rsidRDefault="00715E4A">
      <w:pPr>
        <w:pStyle w:val="BodyText"/>
        <w:rPr>
          <w:sz w:val="22"/>
        </w:rPr>
      </w:pPr>
    </w:p>
    <w:p w14:paraId="242C2B23" w14:textId="77777777" w:rsidR="006D7C20" w:rsidRDefault="00210195">
      <w:pPr>
        <w:pStyle w:val="Heading1"/>
        <w:numPr>
          <w:ilvl w:val="0"/>
          <w:numId w:val="2"/>
        </w:numPr>
        <w:tabs>
          <w:tab w:val="left" w:pos="806"/>
          <w:tab w:val="left" w:pos="5584"/>
        </w:tabs>
        <w:ind w:left="5583" w:hanging="5373"/>
        <w:jc w:val="left"/>
      </w:pPr>
      <w:r>
        <w:t>ВИД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СТОКАТА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ДОСТАВКА</w:t>
      </w:r>
    </w:p>
    <w:p w14:paraId="31FA7616" w14:textId="47B1DB6F" w:rsidR="006D7C20" w:rsidRDefault="00210195" w:rsidP="00B720A0">
      <w:pPr>
        <w:pStyle w:val="BodyText"/>
        <w:spacing w:after="120"/>
        <w:jc w:val="both"/>
      </w:pPr>
      <w:r>
        <w:t>Оборудването,</w:t>
      </w:r>
      <w:r>
        <w:rPr>
          <w:spacing w:val="-2"/>
        </w:rPr>
        <w:t xml:space="preserve"> </w:t>
      </w:r>
      <w:r>
        <w:t>предмет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 w:rsidR="00802F24">
        <w:t>доставк</w:t>
      </w:r>
      <w:r w:rsidR="00F939EB">
        <w:t>ата по обособени позиции 1 и 2</w:t>
      </w:r>
      <w:r>
        <w:t>,</w:t>
      </w:r>
      <w:r>
        <w:rPr>
          <w:spacing w:val="-1"/>
        </w:rPr>
        <w:t xml:space="preserve"> </w:t>
      </w:r>
      <w:r>
        <w:t>следва</w:t>
      </w:r>
      <w:r>
        <w:rPr>
          <w:spacing w:val="-2"/>
        </w:rPr>
        <w:t xml:space="preserve"> </w:t>
      </w:r>
      <w:r>
        <w:t>да</w:t>
      </w:r>
      <w:r>
        <w:rPr>
          <w:spacing w:val="-2"/>
        </w:rPr>
        <w:t xml:space="preserve"> </w:t>
      </w:r>
      <w:r>
        <w:t>бъде</w:t>
      </w:r>
      <w:r>
        <w:rPr>
          <w:spacing w:val="-2"/>
        </w:rPr>
        <w:t xml:space="preserve"> </w:t>
      </w:r>
      <w:r>
        <w:t>нов</w:t>
      </w:r>
      <w:r w:rsidR="00E10DA5">
        <w:rPr>
          <w:lang w:val="en-US"/>
        </w:rPr>
        <w:t>o</w:t>
      </w:r>
      <w:r>
        <w:t>,</w:t>
      </w:r>
      <w:r>
        <w:rPr>
          <w:spacing w:val="-1"/>
        </w:rPr>
        <w:t xml:space="preserve"> </w:t>
      </w:r>
      <w:r>
        <w:t>неупотребявано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нерециклирано.</w:t>
      </w:r>
    </w:p>
    <w:p w14:paraId="482C33A4" w14:textId="77777777" w:rsidR="00B720A0" w:rsidRDefault="00B720A0" w:rsidP="00B720A0">
      <w:pPr>
        <w:pStyle w:val="BodyText"/>
        <w:spacing w:after="120"/>
      </w:pPr>
      <w:r>
        <w:t xml:space="preserve">Предложеното оборудване трябва да е окомплектовано с всички необходими захранващи, комуникационни и междинни кабели, както и с бързи връзки (когато е приложимо). </w:t>
      </w:r>
    </w:p>
    <w:p w14:paraId="236714E3" w14:textId="024DB9D5" w:rsidR="006D7C20" w:rsidRDefault="00B720A0" w:rsidP="00B720A0">
      <w:pPr>
        <w:pStyle w:val="BodyText"/>
        <w:spacing w:after="120"/>
      </w:pPr>
      <w:r>
        <w:t>Всички конфигурации трябва да включват и необходимите материали за монтаж, закрепване и технологично заземяване на оборудването (когато е приложимо).</w:t>
      </w:r>
      <w:r w:rsidR="00675611">
        <w:t xml:space="preserve"> </w:t>
      </w:r>
      <w:r w:rsidR="00210195">
        <w:t>Изпълнителят</w:t>
      </w:r>
      <w:r w:rsidR="00210195">
        <w:rPr>
          <w:spacing w:val="-2"/>
        </w:rPr>
        <w:t xml:space="preserve"> </w:t>
      </w:r>
      <w:r w:rsidR="00DB135C">
        <w:t>се задължава да</w:t>
      </w:r>
      <w:r w:rsidR="00210195">
        <w:t>:</w:t>
      </w:r>
    </w:p>
    <w:p w14:paraId="3D39B063" w14:textId="664ECB89" w:rsidR="006D7C20" w:rsidRDefault="00DB135C">
      <w:pPr>
        <w:pStyle w:val="ListParagraph"/>
        <w:numPr>
          <w:ilvl w:val="0"/>
          <w:numId w:val="1"/>
        </w:numPr>
        <w:tabs>
          <w:tab w:val="left" w:pos="1633"/>
        </w:tabs>
        <w:ind w:left="1632" w:hanging="349"/>
        <w:rPr>
          <w:sz w:val="24"/>
        </w:rPr>
      </w:pPr>
      <w:r>
        <w:rPr>
          <w:sz w:val="24"/>
        </w:rPr>
        <w:t>И</w:t>
      </w:r>
      <w:r w:rsidR="00210195">
        <w:rPr>
          <w:sz w:val="24"/>
        </w:rPr>
        <w:t>звърши</w:t>
      </w:r>
      <w:r w:rsidR="00210195">
        <w:rPr>
          <w:spacing w:val="-1"/>
          <w:sz w:val="24"/>
        </w:rPr>
        <w:t xml:space="preserve"> </w:t>
      </w:r>
      <w:r w:rsidR="00210195">
        <w:rPr>
          <w:sz w:val="24"/>
        </w:rPr>
        <w:t>доставка,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инсталиране</w:t>
      </w:r>
      <w:r w:rsidR="00210195">
        <w:rPr>
          <w:spacing w:val="-3"/>
          <w:sz w:val="24"/>
        </w:rPr>
        <w:t xml:space="preserve"> </w:t>
      </w:r>
      <w:r w:rsidR="00210195">
        <w:rPr>
          <w:sz w:val="24"/>
        </w:rPr>
        <w:t>и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въвеждане</w:t>
      </w:r>
      <w:r w:rsidR="00210195">
        <w:rPr>
          <w:spacing w:val="-3"/>
          <w:sz w:val="24"/>
        </w:rPr>
        <w:t xml:space="preserve"> </w:t>
      </w:r>
      <w:r w:rsidR="00210195">
        <w:rPr>
          <w:sz w:val="24"/>
        </w:rPr>
        <w:t>в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експлоатация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на</w:t>
      </w:r>
      <w:r w:rsidR="00210195">
        <w:rPr>
          <w:spacing w:val="-3"/>
          <w:sz w:val="24"/>
        </w:rPr>
        <w:t xml:space="preserve"> </w:t>
      </w:r>
      <w:r w:rsidR="00210195">
        <w:rPr>
          <w:sz w:val="24"/>
        </w:rPr>
        <w:t>оборудването;</w:t>
      </w:r>
    </w:p>
    <w:p w14:paraId="69308C65" w14:textId="0F6D2641" w:rsidR="006D7C20" w:rsidRDefault="00DB135C">
      <w:pPr>
        <w:pStyle w:val="ListParagraph"/>
        <w:numPr>
          <w:ilvl w:val="0"/>
          <w:numId w:val="1"/>
        </w:numPr>
        <w:tabs>
          <w:tab w:val="left" w:pos="1633"/>
        </w:tabs>
        <w:ind w:left="1632" w:hanging="349"/>
        <w:rPr>
          <w:sz w:val="24"/>
        </w:rPr>
      </w:pPr>
      <w:r>
        <w:rPr>
          <w:sz w:val="24"/>
        </w:rPr>
        <w:t>О</w:t>
      </w:r>
      <w:r w:rsidR="00210195">
        <w:rPr>
          <w:sz w:val="24"/>
        </w:rPr>
        <w:t>бучи</w:t>
      </w:r>
      <w:r w:rsidR="00210195">
        <w:rPr>
          <w:spacing w:val="-1"/>
          <w:sz w:val="24"/>
        </w:rPr>
        <w:t xml:space="preserve"> </w:t>
      </w:r>
      <w:r w:rsidR="00F939EB">
        <w:rPr>
          <w:spacing w:val="-1"/>
          <w:sz w:val="24"/>
        </w:rPr>
        <w:t xml:space="preserve">за своя сметка </w:t>
      </w:r>
      <w:r w:rsidR="00210195">
        <w:rPr>
          <w:sz w:val="24"/>
        </w:rPr>
        <w:t>персонала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на бенефициента</w:t>
      </w:r>
      <w:r w:rsidR="00210195">
        <w:rPr>
          <w:spacing w:val="-1"/>
          <w:sz w:val="24"/>
        </w:rPr>
        <w:t xml:space="preserve"> </w:t>
      </w:r>
      <w:r w:rsidR="00210195">
        <w:rPr>
          <w:sz w:val="24"/>
        </w:rPr>
        <w:t>за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работа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с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доставеното</w:t>
      </w:r>
      <w:r w:rsidR="00210195">
        <w:rPr>
          <w:spacing w:val="-1"/>
          <w:sz w:val="24"/>
        </w:rPr>
        <w:t xml:space="preserve"> </w:t>
      </w:r>
      <w:r w:rsidR="00210195">
        <w:rPr>
          <w:sz w:val="24"/>
        </w:rPr>
        <w:t>оборудване</w:t>
      </w:r>
    </w:p>
    <w:p w14:paraId="0686F502" w14:textId="757D88E4" w:rsidR="006D7C20" w:rsidRDefault="00DB135C">
      <w:pPr>
        <w:pStyle w:val="ListParagraph"/>
        <w:numPr>
          <w:ilvl w:val="0"/>
          <w:numId w:val="1"/>
        </w:numPr>
        <w:tabs>
          <w:tab w:val="left" w:pos="1633"/>
        </w:tabs>
        <w:ind w:left="1632" w:hanging="349"/>
        <w:rPr>
          <w:sz w:val="24"/>
        </w:rPr>
      </w:pPr>
      <w:r>
        <w:rPr>
          <w:sz w:val="24"/>
        </w:rPr>
        <w:t>О</w:t>
      </w:r>
      <w:r w:rsidR="00210195">
        <w:rPr>
          <w:sz w:val="24"/>
        </w:rPr>
        <w:t>съществява</w:t>
      </w:r>
      <w:r w:rsidR="00210195">
        <w:rPr>
          <w:spacing w:val="-4"/>
          <w:sz w:val="24"/>
        </w:rPr>
        <w:t xml:space="preserve"> </w:t>
      </w:r>
      <w:r w:rsidR="00210195">
        <w:rPr>
          <w:sz w:val="24"/>
        </w:rPr>
        <w:t>гаранционно</w:t>
      </w:r>
      <w:r>
        <w:rPr>
          <w:sz w:val="24"/>
        </w:rPr>
        <w:t xml:space="preserve"> </w:t>
      </w:r>
      <w:r w:rsidR="00210195">
        <w:rPr>
          <w:sz w:val="24"/>
        </w:rPr>
        <w:t>обслужване</w:t>
      </w:r>
      <w:r w:rsidR="00210195">
        <w:rPr>
          <w:spacing w:val="-3"/>
          <w:sz w:val="24"/>
        </w:rPr>
        <w:t xml:space="preserve"> </w:t>
      </w:r>
      <w:r w:rsidR="00210195">
        <w:rPr>
          <w:sz w:val="24"/>
        </w:rPr>
        <w:t>на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доставеното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оборудване</w:t>
      </w:r>
      <w:r w:rsidR="00723DD1">
        <w:rPr>
          <w:sz w:val="24"/>
        </w:rPr>
        <w:t xml:space="preserve"> </w:t>
      </w:r>
    </w:p>
    <w:p w14:paraId="3ECAD6B3" w14:textId="2B168727" w:rsidR="00723DD1" w:rsidRPr="00723DD1" w:rsidRDefault="00DB135C" w:rsidP="00723DD1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Г</w:t>
      </w:r>
      <w:r w:rsidR="00723DD1" w:rsidRPr="00723DD1">
        <w:rPr>
          <w:sz w:val="24"/>
        </w:rPr>
        <w:t>арантира наличност на резервни части за доставеното оборудване през гаранционния период с цел осигуряване на непрекъснатост на работата</w:t>
      </w:r>
      <w:r w:rsidR="00723DD1">
        <w:rPr>
          <w:sz w:val="24"/>
        </w:rPr>
        <w:t>.</w:t>
      </w:r>
    </w:p>
    <w:p w14:paraId="52DA833B" w14:textId="77777777" w:rsidR="00723DD1" w:rsidRDefault="00723DD1" w:rsidP="00723DD1">
      <w:pPr>
        <w:pStyle w:val="ListParagraph"/>
        <w:tabs>
          <w:tab w:val="left" w:pos="1633"/>
        </w:tabs>
        <w:ind w:firstLine="0"/>
        <w:rPr>
          <w:sz w:val="24"/>
        </w:rPr>
      </w:pPr>
    </w:p>
    <w:p w14:paraId="698E261B" w14:textId="77777777" w:rsidR="006D7C20" w:rsidRDefault="006D7C20">
      <w:pPr>
        <w:pStyle w:val="BodyText"/>
      </w:pPr>
    </w:p>
    <w:p w14:paraId="0D58C350" w14:textId="3AB887E6" w:rsidR="006D7C20" w:rsidRPr="00AA4870" w:rsidRDefault="00210195">
      <w:pPr>
        <w:ind w:left="215"/>
        <w:jc w:val="both"/>
        <w:rPr>
          <w:sz w:val="24"/>
        </w:rPr>
      </w:pPr>
      <w:r>
        <w:rPr>
          <w:b/>
          <w:sz w:val="24"/>
          <w:u w:val="thick"/>
        </w:rPr>
        <w:t>Място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на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изпълнение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на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доставката</w:t>
      </w:r>
      <w:r>
        <w:rPr>
          <w:b/>
          <w:sz w:val="24"/>
        </w:rPr>
        <w:t>:</w:t>
      </w:r>
      <w:r>
        <w:rPr>
          <w:b/>
          <w:spacing w:val="-2"/>
          <w:sz w:val="24"/>
        </w:rPr>
        <w:t xml:space="preserve"> </w:t>
      </w:r>
      <w:r w:rsidR="00AA4870">
        <w:rPr>
          <w:sz w:val="24"/>
        </w:rPr>
        <w:t>Цех за пелети и цех за дървообработка Хайтек ООД, с. Давидково 4944</w:t>
      </w:r>
    </w:p>
    <w:p w14:paraId="214994F4" w14:textId="77777777" w:rsidR="006D7C20" w:rsidRDefault="006D7C20">
      <w:pPr>
        <w:jc w:val="both"/>
        <w:rPr>
          <w:sz w:val="24"/>
        </w:rPr>
        <w:sectPr w:rsidR="006D7C20">
          <w:pgSz w:w="16840" w:h="11910" w:orient="landscape"/>
          <w:pgMar w:top="2140" w:right="1300" w:bottom="1380" w:left="1200" w:header="708" w:footer="1110" w:gutter="0"/>
          <w:cols w:space="720"/>
        </w:sectPr>
      </w:pPr>
    </w:p>
    <w:p w14:paraId="1EE413A8" w14:textId="77777777" w:rsidR="006D7C20" w:rsidRDefault="006D7C20">
      <w:pPr>
        <w:pStyle w:val="BodyText"/>
        <w:rPr>
          <w:sz w:val="20"/>
        </w:rPr>
      </w:pPr>
    </w:p>
    <w:p w14:paraId="2ED2E4A8" w14:textId="77777777" w:rsidR="006D7C20" w:rsidRDefault="006D7C20">
      <w:pPr>
        <w:pStyle w:val="BodyText"/>
        <w:rPr>
          <w:sz w:val="23"/>
        </w:rPr>
      </w:pPr>
    </w:p>
    <w:p w14:paraId="2B9B136A" w14:textId="40C6D451" w:rsidR="00CC5CE4" w:rsidRPr="00F939EB" w:rsidRDefault="00210195" w:rsidP="00F939EB">
      <w:pPr>
        <w:pStyle w:val="Heading1"/>
        <w:rPr>
          <w:b w:val="0"/>
          <w:bCs w:val="0"/>
        </w:rPr>
      </w:pPr>
      <w:r>
        <w:rPr>
          <w:u w:val="thick"/>
        </w:rPr>
        <w:t>Максимален</w:t>
      </w:r>
      <w:r>
        <w:rPr>
          <w:spacing w:val="-3"/>
          <w:u w:val="thick"/>
        </w:rPr>
        <w:t xml:space="preserve"> </w:t>
      </w:r>
      <w:r>
        <w:rPr>
          <w:u w:val="thick"/>
        </w:rPr>
        <w:t>срок</w:t>
      </w:r>
      <w:r>
        <w:rPr>
          <w:spacing w:val="-3"/>
          <w:u w:val="thick"/>
        </w:rPr>
        <w:t xml:space="preserve"> </w:t>
      </w:r>
      <w:r>
        <w:rPr>
          <w:u w:val="thick"/>
        </w:rPr>
        <w:t>за</w:t>
      </w:r>
      <w:r>
        <w:rPr>
          <w:spacing w:val="-2"/>
          <w:u w:val="thick"/>
        </w:rPr>
        <w:t xml:space="preserve"> </w:t>
      </w:r>
      <w:r>
        <w:rPr>
          <w:u w:val="thick"/>
        </w:rPr>
        <w:t>изпълнение</w:t>
      </w:r>
      <w:r>
        <w:rPr>
          <w:spacing w:val="-4"/>
          <w:u w:val="thick"/>
        </w:rPr>
        <w:t xml:space="preserve"> </w:t>
      </w:r>
      <w:r>
        <w:rPr>
          <w:u w:val="thick"/>
        </w:rPr>
        <w:t>на</w:t>
      </w:r>
      <w:r>
        <w:rPr>
          <w:spacing w:val="-2"/>
          <w:u w:val="thick"/>
        </w:rPr>
        <w:t xml:space="preserve"> </w:t>
      </w:r>
      <w:r>
        <w:rPr>
          <w:u w:val="thick"/>
        </w:rPr>
        <w:t>доставкат</w:t>
      </w:r>
      <w:r w:rsidRPr="00F939EB">
        <w:rPr>
          <w:u w:val="thick"/>
        </w:rPr>
        <w:t>а</w:t>
      </w:r>
      <w:r w:rsidRPr="00F939EB">
        <w:t>:</w:t>
      </w:r>
      <w:r w:rsidR="00F939EB" w:rsidRPr="00F939EB">
        <w:t xml:space="preserve"> </w:t>
      </w:r>
      <w:r w:rsidR="00385E17" w:rsidRPr="00F939EB">
        <w:rPr>
          <w:b w:val="0"/>
          <w:bCs w:val="0"/>
        </w:rPr>
        <w:t xml:space="preserve">до </w:t>
      </w:r>
      <w:r w:rsidR="00E832CC">
        <w:rPr>
          <w:b w:val="0"/>
          <w:bCs w:val="0"/>
        </w:rPr>
        <w:t>10</w:t>
      </w:r>
      <w:r w:rsidR="00F939EB" w:rsidRPr="00F939EB">
        <w:rPr>
          <w:b w:val="0"/>
          <w:bCs w:val="0"/>
        </w:rPr>
        <w:t xml:space="preserve"> месеца </w:t>
      </w:r>
      <w:r w:rsidR="00CC5CE4" w:rsidRPr="00F939EB">
        <w:rPr>
          <w:b w:val="0"/>
          <w:bCs w:val="0"/>
        </w:rPr>
        <w:t>от сключване на договора, но не по-късно от</w:t>
      </w:r>
      <w:r w:rsidR="00CC5CE4" w:rsidRPr="00F939EB">
        <w:rPr>
          <w:b w:val="0"/>
          <w:bCs w:val="0"/>
          <w:spacing w:val="1"/>
        </w:rPr>
        <w:t xml:space="preserve"> </w:t>
      </w:r>
      <w:r w:rsidR="00CC5CE4" w:rsidRPr="00F939EB">
        <w:rPr>
          <w:b w:val="0"/>
          <w:bCs w:val="0"/>
        </w:rPr>
        <w:t>крайния</w:t>
      </w:r>
      <w:r w:rsidR="00CC5CE4" w:rsidRPr="00F939EB">
        <w:rPr>
          <w:b w:val="0"/>
          <w:bCs w:val="0"/>
          <w:spacing w:val="-1"/>
        </w:rPr>
        <w:t xml:space="preserve"> </w:t>
      </w:r>
      <w:r w:rsidR="00CC5CE4" w:rsidRPr="00F939EB">
        <w:rPr>
          <w:b w:val="0"/>
          <w:bCs w:val="0"/>
        </w:rPr>
        <w:t>срок</w:t>
      </w:r>
      <w:r w:rsidR="00CC5CE4" w:rsidRPr="00F939EB">
        <w:rPr>
          <w:b w:val="0"/>
          <w:bCs w:val="0"/>
          <w:spacing w:val="-2"/>
        </w:rPr>
        <w:t xml:space="preserve"> </w:t>
      </w:r>
      <w:r w:rsidR="00CC5CE4" w:rsidRPr="00F939EB">
        <w:rPr>
          <w:b w:val="0"/>
          <w:bCs w:val="0"/>
        </w:rPr>
        <w:t>за</w:t>
      </w:r>
      <w:r w:rsidR="00CC5CE4" w:rsidRPr="00F939EB">
        <w:rPr>
          <w:b w:val="0"/>
          <w:bCs w:val="0"/>
          <w:spacing w:val="-1"/>
        </w:rPr>
        <w:t xml:space="preserve"> </w:t>
      </w:r>
      <w:r w:rsidR="00CC5CE4" w:rsidRPr="00F939EB">
        <w:rPr>
          <w:b w:val="0"/>
          <w:bCs w:val="0"/>
        </w:rPr>
        <w:t>изпълнение</w:t>
      </w:r>
      <w:r w:rsidR="00CC5CE4" w:rsidRPr="00F939EB">
        <w:rPr>
          <w:b w:val="0"/>
          <w:bCs w:val="0"/>
          <w:spacing w:val="-2"/>
        </w:rPr>
        <w:t xml:space="preserve"> </w:t>
      </w:r>
      <w:r w:rsidR="00CC5CE4" w:rsidRPr="00F939EB">
        <w:rPr>
          <w:b w:val="0"/>
          <w:bCs w:val="0"/>
        </w:rPr>
        <w:t>не</w:t>
      </w:r>
      <w:r w:rsidR="00CC5CE4" w:rsidRPr="00F939EB">
        <w:rPr>
          <w:b w:val="0"/>
          <w:bCs w:val="0"/>
          <w:spacing w:val="-1"/>
        </w:rPr>
        <w:t xml:space="preserve"> </w:t>
      </w:r>
      <w:r w:rsidR="00CC5CE4" w:rsidRPr="00F939EB">
        <w:rPr>
          <w:b w:val="0"/>
          <w:bCs w:val="0"/>
        </w:rPr>
        <w:t>проекта, а</w:t>
      </w:r>
      <w:r w:rsidR="00CC5CE4" w:rsidRPr="00F939EB">
        <w:rPr>
          <w:b w:val="0"/>
          <w:bCs w:val="0"/>
          <w:spacing w:val="-2"/>
        </w:rPr>
        <w:t xml:space="preserve"> </w:t>
      </w:r>
      <w:r w:rsidR="00CC5CE4" w:rsidRPr="00F939EB">
        <w:rPr>
          <w:b w:val="0"/>
          <w:bCs w:val="0"/>
        </w:rPr>
        <w:t>именно</w:t>
      </w:r>
      <w:r w:rsidR="00CC5CE4" w:rsidRPr="00F939EB">
        <w:rPr>
          <w:b w:val="0"/>
          <w:bCs w:val="0"/>
          <w:spacing w:val="3"/>
        </w:rPr>
        <w:t xml:space="preserve"> </w:t>
      </w:r>
      <w:r w:rsidR="00CC5CE4" w:rsidRPr="00F939EB">
        <w:rPr>
          <w:b w:val="0"/>
          <w:bCs w:val="0"/>
        </w:rPr>
        <w:t>–</w:t>
      </w:r>
      <w:r w:rsidR="00CC5CE4" w:rsidRPr="00F939EB">
        <w:rPr>
          <w:b w:val="0"/>
          <w:bCs w:val="0"/>
          <w:spacing w:val="-1"/>
        </w:rPr>
        <w:t xml:space="preserve"> </w:t>
      </w:r>
      <w:r w:rsidR="00E832CC">
        <w:rPr>
          <w:b w:val="0"/>
          <w:bCs w:val="0"/>
        </w:rPr>
        <w:t>30.09.2</w:t>
      </w:r>
      <w:r w:rsidR="00CC5CE4" w:rsidRPr="00F939EB">
        <w:rPr>
          <w:b w:val="0"/>
          <w:bCs w:val="0"/>
        </w:rPr>
        <w:t>023 г.</w:t>
      </w:r>
    </w:p>
    <w:p w14:paraId="0365D985" w14:textId="77777777" w:rsidR="00FF79B6" w:rsidRDefault="00FF79B6" w:rsidP="00FF79B6">
      <w:pPr>
        <w:ind w:left="215"/>
        <w:rPr>
          <w:b/>
          <w:sz w:val="24"/>
          <w:u w:val="thick"/>
        </w:rPr>
      </w:pPr>
    </w:p>
    <w:p w14:paraId="0668C9F0" w14:textId="3E1E10A7" w:rsidR="00FF79B6" w:rsidRDefault="00FF79B6" w:rsidP="00FF79B6">
      <w:pPr>
        <w:ind w:left="215"/>
      </w:pPr>
      <w:r>
        <w:rPr>
          <w:b/>
          <w:sz w:val="24"/>
          <w:u w:val="thick"/>
        </w:rPr>
        <w:t>Гаранционен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период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на обслужване:</w:t>
      </w:r>
      <w:r>
        <w:rPr>
          <w:b/>
          <w:spacing w:val="-2"/>
          <w:sz w:val="24"/>
        </w:rPr>
        <w:t xml:space="preserve"> </w:t>
      </w:r>
      <w:r>
        <w:t xml:space="preserve">минимум </w:t>
      </w:r>
      <w:r w:rsidR="00E512F6">
        <w:t>12</w:t>
      </w:r>
      <w:r>
        <w:t xml:space="preserve"> месеца</w:t>
      </w:r>
    </w:p>
    <w:p w14:paraId="7D17AF83" w14:textId="77777777" w:rsidR="00FF79B6" w:rsidRDefault="00FF79B6" w:rsidP="00FF79B6">
      <w:pPr>
        <w:ind w:left="215"/>
        <w:rPr>
          <w:b/>
          <w:sz w:val="24"/>
          <w:u w:val="thick"/>
        </w:rPr>
      </w:pPr>
    </w:p>
    <w:p w14:paraId="76B55CCA" w14:textId="0E082116" w:rsidR="00E37ADA" w:rsidRDefault="00E37ADA" w:rsidP="00E37ADA">
      <w:pPr>
        <w:ind w:left="215"/>
      </w:pPr>
      <w:r>
        <w:rPr>
          <w:b/>
          <w:sz w:val="24"/>
          <w:u w:val="thick"/>
        </w:rPr>
        <w:t>Срок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за реакция и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посещение на място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(при необходимост)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при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повреда: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 xml:space="preserve">в рамките на максимум 24 часа </w:t>
      </w:r>
      <w:r w:rsidRPr="005557AD">
        <w:t>(24/7/365)</w:t>
      </w:r>
      <w: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получаване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възникване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повреда</w:t>
      </w:r>
    </w:p>
    <w:p w14:paraId="11249214" w14:textId="26B5B3E9" w:rsidR="00E37ADA" w:rsidRDefault="00E37ADA" w:rsidP="00E37ADA">
      <w:pPr>
        <w:ind w:left="215"/>
        <w:rPr>
          <w:sz w:val="24"/>
        </w:rPr>
      </w:pPr>
    </w:p>
    <w:p w14:paraId="6FB6027F" w14:textId="3547B231" w:rsidR="006D7C20" w:rsidRDefault="00210195">
      <w:pPr>
        <w:pStyle w:val="BodyText"/>
        <w:ind w:left="215" w:right="112"/>
        <w:jc w:val="both"/>
      </w:pPr>
      <w:r>
        <w:t>При</w:t>
      </w:r>
      <w:r>
        <w:rPr>
          <w:spacing w:val="1"/>
        </w:rPr>
        <w:t xml:space="preserve"> </w:t>
      </w:r>
      <w:r>
        <w:t>изготвяне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офертата</w:t>
      </w:r>
      <w:r>
        <w:rPr>
          <w:spacing w:val="1"/>
        </w:rPr>
        <w:t xml:space="preserve"> </w:t>
      </w:r>
      <w:r>
        <w:t>участниците</w:t>
      </w:r>
      <w:r>
        <w:rPr>
          <w:spacing w:val="1"/>
        </w:rPr>
        <w:t xml:space="preserve"> </w:t>
      </w:r>
      <w:r>
        <w:t>трябва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спазят</w:t>
      </w:r>
      <w:r>
        <w:rPr>
          <w:spacing w:val="1"/>
        </w:rPr>
        <w:t xml:space="preserve"> </w:t>
      </w:r>
      <w:r>
        <w:t>следните</w:t>
      </w:r>
      <w:r>
        <w:rPr>
          <w:spacing w:val="1"/>
        </w:rPr>
        <w:t xml:space="preserve"> </w:t>
      </w:r>
      <w:r>
        <w:t>минимални</w:t>
      </w:r>
      <w:r>
        <w:rPr>
          <w:spacing w:val="1"/>
        </w:rPr>
        <w:t xml:space="preserve"> </w:t>
      </w:r>
      <w:r>
        <w:t>технически</w:t>
      </w:r>
      <w:r>
        <w:rPr>
          <w:spacing w:val="1"/>
        </w:rPr>
        <w:t xml:space="preserve"> </w:t>
      </w:r>
      <w:r>
        <w:t>изисквания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Възложителя</w:t>
      </w:r>
      <w:r>
        <w:rPr>
          <w:spacing w:val="1"/>
        </w:rPr>
        <w:t xml:space="preserve"> </w:t>
      </w:r>
      <w:r>
        <w:t>към</w:t>
      </w:r>
      <w:r>
        <w:rPr>
          <w:spacing w:val="1"/>
        </w:rPr>
        <w:t xml:space="preserve"> </w:t>
      </w:r>
      <w:r>
        <w:t>оборудването, предмет на доставката. Оферта, която не покрива минималните технически изисквания на Възложителя, се отстранява от</w:t>
      </w:r>
      <w:r>
        <w:rPr>
          <w:spacing w:val="-57"/>
        </w:rPr>
        <w:t xml:space="preserve"> </w:t>
      </w:r>
      <w:r w:rsidR="000564F6">
        <w:rPr>
          <w:spacing w:val="-57"/>
          <w:lang w:val="en-US"/>
        </w:rPr>
        <w:t xml:space="preserve"> </w:t>
      </w:r>
      <w:r w:rsidR="007F329C">
        <w:rPr>
          <w:spacing w:val="-57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процедурата.</w:t>
      </w:r>
    </w:p>
    <w:p w14:paraId="348AA6EB" w14:textId="341811F2" w:rsidR="006D7C20" w:rsidRDefault="006D7C20">
      <w:pPr>
        <w:pStyle w:val="BodyText"/>
        <w:spacing w:before="11"/>
      </w:pPr>
    </w:p>
    <w:p w14:paraId="1A7545CF" w14:textId="2003E853" w:rsidR="00353580" w:rsidRDefault="00353580">
      <w:pPr>
        <w:pStyle w:val="BodyText"/>
        <w:spacing w:before="11"/>
      </w:pPr>
    </w:p>
    <w:p w14:paraId="28C519EF" w14:textId="77777777" w:rsidR="00D71558" w:rsidRDefault="00D71558">
      <w:pPr>
        <w:pStyle w:val="BodyText"/>
        <w:spacing w:before="11"/>
      </w:pPr>
    </w:p>
    <w:p w14:paraId="6062C428" w14:textId="77777777" w:rsidR="00D71558" w:rsidRDefault="00D71558">
      <w:pPr>
        <w:pStyle w:val="BodyText"/>
        <w:spacing w:before="11"/>
      </w:pPr>
    </w:p>
    <w:p w14:paraId="117727DC" w14:textId="77777777" w:rsidR="00D71558" w:rsidRDefault="00D71558">
      <w:pPr>
        <w:pStyle w:val="BodyText"/>
        <w:spacing w:before="11"/>
      </w:pPr>
    </w:p>
    <w:p w14:paraId="09BE551C" w14:textId="77777777" w:rsidR="00D71558" w:rsidRDefault="00D71558">
      <w:pPr>
        <w:pStyle w:val="BodyText"/>
        <w:spacing w:before="11"/>
      </w:pPr>
    </w:p>
    <w:p w14:paraId="085BE146" w14:textId="77777777" w:rsidR="00D71558" w:rsidRDefault="00D71558">
      <w:pPr>
        <w:pStyle w:val="BodyText"/>
        <w:spacing w:before="11"/>
      </w:pPr>
    </w:p>
    <w:p w14:paraId="2858AAD1" w14:textId="77777777" w:rsidR="00D71558" w:rsidRDefault="00D71558">
      <w:pPr>
        <w:pStyle w:val="BodyText"/>
        <w:spacing w:before="11"/>
      </w:pPr>
    </w:p>
    <w:p w14:paraId="7F22279E" w14:textId="77777777" w:rsidR="00D71558" w:rsidRDefault="00D71558">
      <w:pPr>
        <w:pStyle w:val="BodyText"/>
        <w:spacing w:before="11"/>
      </w:pPr>
    </w:p>
    <w:p w14:paraId="08FFF1DF" w14:textId="77777777" w:rsidR="00D71558" w:rsidRDefault="00D71558">
      <w:pPr>
        <w:pStyle w:val="BodyText"/>
        <w:spacing w:before="11"/>
      </w:pPr>
    </w:p>
    <w:p w14:paraId="27CB50DE" w14:textId="77777777" w:rsidR="00D71558" w:rsidRDefault="00D71558">
      <w:pPr>
        <w:pStyle w:val="BodyText"/>
        <w:spacing w:before="11"/>
      </w:pPr>
    </w:p>
    <w:p w14:paraId="5BCFA58A" w14:textId="77777777" w:rsidR="00D71558" w:rsidRDefault="00D71558">
      <w:pPr>
        <w:pStyle w:val="BodyText"/>
        <w:spacing w:before="11"/>
      </w:pPr>
    </w:p>
    <w:p w14:paraId="6E6ED830" w14:textId="77777777" w:rsidR="00D71558" w:rsidRDefault="00D71558">
      <w:pPr>
        <w:pStyle w:val="BodyText"/>
        <w:spacing w:before="11"/>
      </w:pPr>
    </w:p>
    <w:p w14:paraId="1FABD382" w14:textId="77777777" w:rsidR="00D71558" w:rsidRDefault="00D71558">
      <w:pPr>
        <w:pStyle w:val="BodyText"/>
        <w:spacing w:before="11"/>
      </w:pPr>
    </w:p>
    <w:p w14:paraId="63D4BB1E" w14:textId="77777777" w:rsidR="00D71558" w:rsidRDefault="00D71558">
      <w:pPr>
        <w:pStyle w:val="BodyText"/>
        <w:spacing w:before="11"/>
      </w:pPr>
    </w:p>
    <w:p w14:paraId="7DE012AD" w14:textId="77777777" w:rsidR="00D71558" w:rsidRDefault="00D71558">
      <w:pPr>
        <w:pStyle w:val="BodyText"/>
        <w:spacing w:before="11"/>
      </w:pPr>
    </w:p>
    <w:p w14:paraId="6DD2BF6D" w14:textId="78FB0BA5" w:rsidR="00353580" w:rsidRDefault="00353580" w:rsidP="00353580">
      <w:pPr>
        <w:ind w:right="238"/>
        <w:rPr>
          <w:b/>
          <w:sz w:val="28"/>
        </w:rPr>
      </w:pPr>
      <w:r>
        <w:rPr>
          <w:b/>
          <w:sz w:val="28"/>
        </w:rPr>
        <w:lastRenderedPageBreak/>
        <w:t>ЗА ОБОСОБЕНА ПОЗИЦИЯ 1</w:t>
      </w:r>
    </w:p>
    <w:p w14:paraId="1FF278FC" w14:textId="77777777" w:rsidR="00353580" w:rsidRDefault="00353580">
      <w:pPr>
        <w:ind w:left="338" w:right="238"/>
        <w:jc w:val="center"/>
        <w:rPr>
          <w:b/>
          <w:sz w:val="28"/>
        </w:rPr>
      </w:pPr>
    </w:p>
    <w:p w14:paraId="463244AF" w14:textId="4906AB9D" w:rsidR="006D7C20" w:rsidRDefault="00210195">
      <w:pPr>
        <w:ind w:left="338" w:right="238"/>
        <w:jc w:val="center"/>
        <w:rPr>
          <w:b/>
          <w:sz w:val="28"/>
        </w:rPr>
      </w:pPr>
      <w:r>
        <w:rPr>
          <w:b/>
          <w:sz w:val="28"/>
        </w:rPr>
        <w:t>ТЕХНИЧЕСКА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СПЕЦИФИКАЦИЯ</w:t>
      </w:r>
      <w:r w:rsidR="00353580">
        <w:rPr>
          <w:b/>
          <w:sz w:val="28"/>
        </w:rPr>
        <w:t xml:space="preserve"> </w:t>
      </w:r>
    </w:p>
    <w:p w14:paraId="1181DA13" w14:textId="77777777" w:rsidR="006D7C20" w:rsidRDefault="006D7C20">
      <w:pPr>
        <w:pStyle w:val="BodyText"/>
        <w:rPr>
          <w:b/>
          <w:sz w:val="20"/>
        </w:rPr>
      </w:pPr>
    </w:p>
    <w:p w14:paraId="3D97BEFA" w14:textId="77777777" w:rsidR="006D7C20" w:rsidRDefault="006D7C20">
      <w:pPr>
        <w:pStyle w:val="BodyText"/>
        <w:spacing w:before="7"/>
        <w:rPr>
          <w:b/>
          <w:sz w:val="14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60"/>
        <w:gridCol w:w="1498"/>
        <w:gridCol w:w="9742"/>
      </w:tblGrid>
      <w:tr w:rsidR="006D7C20" w14:paraId="40768958" w14:textId="77777777">
        <w:trPr>
          <w:trHeight w:val="594"/>
        </w:trPr>
        <w:tc>
          <w:tcPr>
            <w:tcW w:w="2760" w:type="dxa"/>
            <w:shd w:val="clear" w:color="auto" w:fill="DFDFDF"/>
          </w:tcPr>
          <w:p w14:paraId="01865FE1" w14:textId="77777777" w:rsidR="006D7C20" w:rsidRDefault="00210195">
            <w:pPr>
              <w:pStyle w:val="TableParagraph"/>
              <w:tabs>
                <w:tab w:val="left" w:pos="2393"/>
              </w:tabs>
              <w:spacing w:before="20"/>
              <w:ind w:left="107"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3"/>
                <w:sz w:val="24"/>
              </w:rPr>
              <w:t>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оборудването</w:t>
            </w:r>
          </w:p>
        </w:tc>
        <w:tc>
          <w:tcPr>
            <w:tcW w:w="1498" w:type="dxa"/>
            <w:shd w:val="clear" w:color="auto" w:fill="DFDFDF"/>
          </w:tcPr>
          <w:p w14:paraId="1B18F329" w14:textId="77777777" w:rsidR="006D7C20" w:rsidRDefault="00210195">
            <w:pPr>
              <w:pStyle w:val="TableParagraph"/>
              <w:spacing w:line="275" w:lineRule="exact"/>
              <w:ind w:left="87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</w:tc>
        <w:tc>
          <w:tcPr>
            <w:tcW w:w="9742" w:type="dxa"/>
            <w:shd w:val="clear" w:color="auto" w:fill="DFDFDF"/>
          </w:tcPr>
          <w:p w14:paraId="27353D1F" w14:textId="77777777" w:rsidR="006D7C20" w:rsidRDefault="00210195">
            <w:pPr>
              <w:pStyle w:val="TableParagraph"/>
              <w:spacing w:line="275" w:lineRule="exact"/>
              <w:ind w:left="617"/>
              <w:rPr>
                <w:b/>
                <w:sz w:val="24"/>
              </w:rPr>
            </w:pPr>
            <w:r>
              <w:rPr>
                <w:b/>
                <w:sz w:val="24"/>
              </w:rPr>
              <w:t>Минимални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и/или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функционални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български)</w:t>
            </w:r>
          </w:p>
        </w:tc>
      </w:tr>
      <w:tr w:rsidR="006D7C20" w14:paraId="6668920E" w14:textId="77777777">
        <w:trPr>
          <w:trHeight w:val="1658"/>
        </w:trPr>
        <w:tc>
          <w:tcPr>
            <w:tcW w:w="2760" w:type="dxa"/>
          </w:tcPr>
          <w:p w14:paraId="4BE80BA1" w14:textId="77777777" w:rsidR="007F7CD1" w:rsidRDefault="007F7CD1" w:rsidP="002378D8">
            <w:pPr>
              <w:pStyle w:val="TableParagraph"/>
              <w:spacing w:before="1"/>
              <w:ind w:left="107" w:right="265"/>
              <w:rPr>
                <w:b/>
                <w:bCs/>
                <w:sz w:val="24"/>
                <w:szCs w:val="24"/>
              </w:rPr>
            </w:pPr>
          </w:p>
          <w:p w14:paraId="1E7FC435" w14:textId="61EAD381" w:rsidR="006D7C20" w:rsidRPr="00353580" w:rsidRDefault="003A65E7" w:rsidP="002378D8">
            <w:pPr>
              <w:pStyle w:val="TableParagraph"/>
              <w:spacing w:before="1"/>
              <w:ind w:left="107" w:right="265"/>
              <w:rPr>
                <w:b/>
                <w:bCs/>
                <w:sz w:val="24"/>
                <w:highlight w:val="yellow"/>
              </w:rPr>
            </w:pPr>
            <w:r w:rsidRPr="003A65E7">
              <w:rPr>
                <w:b/>
                <w:bCs/>
                <w:sz w:val="24"/>
                <w:szCs w:val="24"/>
              </w:rPr>
              <w:t>Стационарна барабанна дробилка</w:t>
            </w:r>
          </w:p>
        </w:tc>
        <w:tc>
          <w:tcPr>
            <w:tcW w:w="1498" w:type="dxa"/>
          </w:tcPr>
          <w:p w14:paraId="13FF04D3" w14:textId="77777777" w:rsidR="00335A21" w:rsidRDefault="00335A21" w:rsidP="00EF239D">
            <w:pPr>
              <w:pStyle w:val="TableParagraph"/>
              <w:spacing w:before="1"/>
              <w:ind w:left="0"/>
              <w:jc w:val="center"/>
            </w:pPr>
          </w:p>
          <w:p w14:paraId="2696EF23" w14:textId="151CFC12" w:rsidR="00E3573D" w:rsidRPr="000D7164" w:rsidRDefault="00686B44" w:rsidP="00EF239D">
            <w:pPr>
              <w:pStyle w:val="TableParagraph"/>
              <w:spacing w:before="1"/>
              <w:ind w:left="0"/>
              <w:jc w:val="center"/>
            </w:pPr>
            <w:r>
              <w:t>1</w:t>
            </w:r>
          </w:p>
        </w:tc>
        <w:tc>
          <w:tcPr>
            <w:tcW w:w="9742" w:type="dxa"/>
          </w:tcPr>
          <w:p w14:paraId="5FF4621E" w14:textId="77777777" w:rsidR="00F939EB" w:rsidRDefault="00A65A01" w:rsidP="00DD1EB7">
            <w:pPr>
              <w:jc w:val="both"/>
              <w:rPr>
                <w:b/>
                <w:lang w:val="ru-RU"/>
              </w:rPr>
            </w:pPr>
            <w:r w:rsidRPr="00A65A01">
              <w:rPr>
                <w:b/>
                <w:lang w:val="ru-RU"/>
              </w:rPr>
              <w:t xml:space="preserve">                 </w:t>
            </w:r>
          </w:p>
          <w:p w14:paraId="5ACE7007" w14:textId="5CCD42EC" w:rsidR="002D7A5E" w:rsidRPr="002D7A5E" w:rsidRDefault="002D7A5E" w:rsidP="002D7A5E">
            <w:pPr>
              <w:jc w:val="both"/>
              <w:rPr>
                <w:bCs/>
                <w:lang w:val="ru-RU"/>
              </w:rPr>
            </w:pPr>
            <w:r w:rsidRPr="002D7A5E">
              <w:rPr>
                <w:bCs/>
                <w:lang w:val="ru-RU"/>
              </w:rPr>
              <w:t xml:space="preserve">- Максимална </w:t>
            </w:r>
            <w:r w:rsidR="003A65E7">
              <w:rPr>
                <w:bCs/>
                <w:lang w:val="ru-RU"/>
              </w:rPr>
              <w:t>скорост на подаване</w:t>
            </w:r>
            <w:r w:rsidRPr="002D7A5E">
              <w:rPr>
                <w:bCs/>
                <w:lang w:val="ru-RU"/>
              </w:rPr>
              <w:t xml:space="preserve"> на </w:t>
            </w:r>
            <w:r w:rsidR="003A65E7">
              <w:rPr>
                <w:bCs/>
                <w:lang w:val="ru-RU"/>
              </w:rPr>
              <w:t>дървен материал</w:t>
            </w:r>
            <w:r w:rsidRPr="002D7A5E">
              <w:rPr>
                <w:bCs/>
                <w:lang w:val="ru-RU"/>
              </w:rPr>
              <w:t xml:space="preserve"> –</w:t>
            </w:r>
            <w:r>
              <w:rPr>
                <w:bCs/>
                <w:lang w:val="ru-RU"/>
              </w:rPr>
              <w:t xml:space="preserve"> не по-малко</w:t>
            </w:r>
            <w:r w:rsidRPr="002D7A5E">
              <w:rPr>
                <w:bCs/>
                <w:lang w:val="ru-RU"/>
              </w:rPr>
              <w:t xml:space="preserve"> </w:t>
            </w:r>
            <w:r w:rsidR="003A65E7">
              <w:rPr>
                <w:bCs/>
                <w:lang w:val="ru-RU"/>
              </w:rPr>
              <w:t>30 л.</w:t>
            </w:r>
            <w:r w:rsidRPr="002D7A5E">
              <w:rPr>
                <w:bCs/>
                <w:lang w:val="ru-RU"/>
              </w:rPr>
              <w:t>м</w:t>
            </w:r>
            <w:r w:rsidR="003A65E7">
              <w:rPr>
                <w:bCs/>
                <w:lang w:val="ru-RU"/>
              </w:rPr>
              <w:t>./мин.</w:t>
            </w:r>
            <w:r w:rsidRPr="002D7A5E">
              <w:rPr>
                <w:bCs/>
                <w:lang w:val="ru-RU"/>
              </w:rPr>
              <w:t>;</w:t>
            </w:r>
          </w:p>
          <w:p w14:paraId="3CAC9914" w14:textId="2AB80033" w:rsidR="002D7A5E" w:rsidRDefault="002D7A5E" w:rsidP="002D7A5E">
            <w:pPr>
              <w:jc w:val="both"/>
              <w:rPr>
                <w:bCs/>
                <w:lang w:val="ru-RU"/>
              </w:rPr>
            </w:pPr>
            <w:r w:rsidRPr="002D7A5E">
              <w:rPr>
                <w:bCs/>
                <w:lang w:val="ru-RU"/>
              </w:rPr>
              <w:t xml:space="preserve">- </w:t>
            </w:r>
            <w:r w:rsidR="00845FAE">
              <w:rPr>
                <w:bCs/>
                <w:lang w:val="ru-RU"/>
              </w:rPr>
              <w:t>П</w:t>
            </w:r>
            <w:r w:rsidR="003A65E7">
              <w:rPr>
                <w:bCs/>
                <w:lang w:val="ru-RU"/>
              </w:rPr>
              <w:t>родуктивност на машината</w:t>
            </w:r>
            <w:r w:rsidRPr="002D7A5E">
              <w:rPr>
                <w:bCs/>
                <w:lang w:val="ru-RU"/>
              </w:rPr>
              <w:t xml:space="preserve"> – </w:t>
            </w:r>
            <w:r>
              <w:rPr>
                <w:bCs/>
                <w:lang w:val="ru-RU"/>
              </w:rPr>
              <w:t xml:space="preserve">не по-малко от </w:t>
            </w:r>
            <w:r w:rsidR="003A65E7">
              <w:rPr>
                <w:bCs/>
                <w:lang w:val="ru-RU"/>
              </w:rPr>
              <w:t>45 м3/ч.</w:t>
            </w:r>
            <w:r w:rsidRPr="002D7A5E">
              <w:rPr>
                <w:bCs/>
                <w:lang w:val="ru-RU"/>
              </w:rPr>
              <w:t>;</w:t>
            </w:r>
          </w:p>
          <w:p w14:paraId="6CE59325" w14:textId="68F99663" w:rsidR="00845FAE" w:rsidRPr="002D7A5E" w:rsidRDefault="00845FAE" w:rsidP="002D7A5E">
            <w:pPr>
              <w:jc w:val="both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- Ширина на изходния материал – не по-голяма от 30мм</w:t>
            </w:r>
          </w:p>
          <w:p w14:paraId="0361DDE3" w14:textId="773C6C79" w:rsidR="002D7A5E" w:rsidRPr="002D7A5E" w:rsidRDefault="002D7A5E" w:rsidP="002D7A5E">
            <w:pPr>
              <w:jc w:val="both"/>
              <w:rPr>
                <w:bCs/>
                <w:lang w:val="ru-RU"/>
              </w:rPr>
            </w:pPr>
            <w:r w:rsidRPr="002D7A5E">
              <w:rPr>
                <w:bCs/>
                <w:lang w:val="ru-RU"/>
              </w:rPr>
              <w:t>- Мощност на основния двигател –</w:t>
            </w:r>
            <w:r w:rsidR="003A65E7">
              <w:rPr>
                <w:bCs/>
                <w:lang w:val="ru-RU"/>
              </w:rPr>
              <w:t xml:space="preserve"> макс.</w:t>
            </w:r>
            <w:r w:rsidRPr="002D7A5E">
              <w:rPr>
                <w:bCs/>
                <w:lang w:val="ru-RU"/>
              </w:rPr>
              <w:t xml:space="preserve"> </w:t>
            </w:r>
            <w:r w:rsidR="003A65E7">
              <w:rPr>
                <w:bCs/>
                <w:lang w:val="ru-RU"/>
              </w:rPr>
              <w:t>120</w:t>
            </w:r>
            <w:r w:rsidRPr="002D7A5E">
              <w:rPr>
                <w:bCs/>
                <w:lang w:val="ru-RU"/>
              </w:rPr>
              <w:t xml:space="preserve"> квт</w:t>
            </w:r>
            <w:r w:rsidR="003A65E7">
              <w:rPr>
                <w:bCs/>
                <w:lang w:val="ru-RU"/>
              </w:rPr>
              <w:t>.</w:t>
            </w:r>
            <w:r w:rsidRPr="002D7A5E">
              <w:rPr>
                <w:bCs/>
                <w:lang w:val="ru-RU"/>
              </w:rPr>
              <w:t xml:space="preserve"> </w:t>
            </w:r>
          </w:p>
          <w:p w14:paraId="359ACBFE" w14:textId="4E8EC34A" w:rsidR="002D7A5E" w:rsidRDefault="002D7A5E" w:rsidP="002D7A5E">
            <w:pPr>
              <w:jc w:val="both"/>
              <w:rPr>
                <w:bCs/>
                <w:lang w:val="ru-RU"/>
              </w:rPr>
            </w:pPr>
            <w:r w:rsidRPr="002D7A5E">
              <w:rPr>
                <w:bCs/>
                <w:lang w:val="ru-RU"/>
              </w:rPr>
              <w:t xml:space="preserve">- Мощност на </w:t>
            </w:r>
            <w:r w:rsidR="003A65E7">
              <w:rPr>
                <w:bCs/>
                <w:lang w:val="ru-RU"/>
              </w:rPr>
              <w:t xml:space="preserve">подаващите </w:t>
            </w:r>
            <w:r w:rsidRPr="002D7A5E">
              <w:rPr>
                <w:bCs/>
                <w:lang w:val="ru-RU"/>
              </w:rPr>
              <w:t>двигател</w:t>
            </w:r>
            <w:r w:rsidR="003A65E7">
              <w:rPr>
                <w:bCs/>
                <w:lang w:val="ru-RU"/>
              </w:rPr>
              <w:t>и</w:t>
            </w:r>
            <w:r w:rsidRPr="002D7A5E">
              <w:rPr>
                <w:bCs/>
                <w:lang w:val="ru-RU"/>
              </w:rPr>
              <w:t xml:space="preserve"> </w:t>
            </w:r>
            <w:r w:rsidR="003A65E7">
              <w:rPr>
                <w:bCs/>
                <w:lang w:val="ru-RU"/>
              </w:rPr>
              <w:t xml:space="preserve"> </w:t>
            </w:r>
            <w:r w:rsidRPr="002D7A5E">
              <w:rPr>
                <w:bCs/>
                <w:lang w:val="ru-RU"/>
              </w:rPr>
              <w:t xml:space="preserve">– </w:t>
            </w:r>
            <w:r w:rsidR="003A65E7">
              <w:rPr>
                <w:bCs/>
                <w:lang w:val="ru-RU"/>
              </w:rPr>
              <w:t>общо до 10</w:t>
            </w:r>
            <w:r w:rsidRPr="002D7A5E">
              <w:rPr>
                <w:bCs/>
                <w:lang w:val="ru-RU"/>
              </w:rPr>
              <w:t>квт.;</w:t>
            </w:r>
            <w:r w:rsidR="003A65E7">
              <w:rPr>
                <w:bCs/>
                <w:lang w:val="ru-RU"/>
              </w:rPr>
              <w:t>ю</w:t>
            </w:r>
          </w:p>
          <w:p w14:paraId="55E6C3E6" w14:textId="10828D4F" w:rsidR="003A65E7" w:rsidRPr="002D7A5E" w:rsidRDefault="003A65E7" w:rsidP="002D7A5E">
            <w:pPr>
              <w:jc w:val="both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 xml:space="preserve">- Размери на входа на дробилката – не по-малко от 600х250мм </w:t>
            </w:r>
          </w:p>
          <w:p w14:paraId="757C24EF" w14:textId="5B910F3E" w:rsidR="002D7A5E" w:rsidRPr="002D7A5E" w:rsidRDefault="00E3127D" w:rsidP="002D7A5E">
            <w:pPr>
              <w:jc w:val="both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-</w:t>
            </w:r>
            <w:r w:rsidR="00845FAE">
              <w:rPr>
                <w:bCs/>
                <w:lang w:val="ru-RU"/>
              </w:rPr>
              <w:t xml:space="preserve"> Диаметър на дробящия барабан – не по-малко от 550мм</w:t>
            </w:r>
          </w:p>
          <w:p w14:paraId="36A1DA3D" w14:textId="1DDAB2C3" w:rsidR="002D7A5E" w:rsidRPr="002D7A5E" w:rsidRDefault="002D7A5E" w:rsidP="002D7A5E">
            <w:pPr>
              <w:jc w:val="both"/>
              <w:rPr>
                <w:bCs/>
                <w:lang w:val="ru-RU"/>
              </w:rPr>
            </w:pPr>
            <w:r w:rsidRPr="002D7A5E">
              <w:rPr>
                <w:bCs/>
                <w:lang w:val="ru-RU"/>
              </w:rPr>
              <w:t xml:space="preserve">- </w:t>
            </w:r>
            <w:r w:rsidR="00845FAE">
              <w:rPr>
                <w:bCs/>
                <w:lang w:val="ru-RU"/>
              </w:rPr>
              <w:t>Макс. Обороти на барабана – не по-малко от 500</w:t>
            </w:r>
          </w:p>
          <w:p w14:paraId="3CA7D9FC" w14:textId="3E63E30D" w:rsidR="002D7A5E" w:rsidRPr="002D7A5E" w:rsidRDefault="00845FAE" w:rsidP="002D7A5E">
            <w:pPr>
              <w:jc w:val="both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 xml:space="preserve">- габаритни размери на машината (ДхШ) – не повече от 3200х2000мм  </w:t>
            </w:r>
          </w:p>
          <w:p w14:paraId="02A3F131" w14:textId="74ED9890" w:rsidR="002D7A5E" w:rsidRPr="00DD1EB7" w:rsidRDefault="002D7A5E" w:rsidP="002D7A5E">
            <w:pPr>
              <w:jc w:val="both"/>
              <w:rPr>
                <w:b/>
                <w:lang w:val="ru-RU"/>
              </w:rPr>
            </w:pPr>
            <w:r w:rsidRPr="002D7A5E">
              <w:rPr>
                <w:b/>
                <w:lang w:val="ru-RU"/>
              </w:rPr>
              <w:t xml:space="preserve">- </w:t>
            </w:r>
            <w:r w:rsidRPr="00FC3C0B">
              <w:rPr>
                <w:bCs/>
                <w:lang w:val="ru-RU"/>
              </w:rPr>
              <w:t xml:space="preserve">Тегло – </w:t>
            </w:r>
            <w:r w:rsidR="00FC3C0B" w:rsidRPr="00FC3C0B">
              <w:rPr>
                <w:bCs/>
                <w:lang w:val="ru-RU"/>
              </w:rPr>
              <w:t xml:space="preserve">не повече от </w:t>
            </w:r>
            <w:r w:rsidR="00845FAE">
              <w:rPr>
                <w:bCs/>
                <w:lang w:val="ru-RU"/>
              </w:rPr>
              <w:t>6000</w:t>
            </w:r>
            <w:r w:rsidRPr="00FC3C0B">
              <w:rPr>
                <w:bCs/>
                <w:lang w:val="ru-RU"/>
              </w:rPr>
              <w:t xml:space="preserve"> кг.</w:t>
            </w:r>
          </w:p>
        </w:tc>
      </w:tr>
    </w:tbl>
    <w:p w14:paraId="13EFEA15" w14:textId="232A4753" w:rsidR="00353580" w:rsidRDefault="00353580" w:rsidP="00845FAE">
      <w:pPr>
        <w:rPr>
          <w:b/>
          <w:sz w:val="14"/>
        </w:rPr>
      </w:pPr>
    </w:p>
    <w:p w14:paraId="54B81833" w14:textId="0D7DE8E6" w:rsidR="006D7C20" w:rsidRDefault="006C7850" w:rsidP="00686B44">
      <w:pPr>
        <w:spacing w:before="90"/>
        <w:ind w:left="215"/>
        <w:rPr>
          <w:b/>
        </w:rPr>
      </w:pPr>
      <w:r>
        <w:rPr>
          <w:i/>
          <w:sz w:val="24"/>
        </w:rPr>
        <w:t>*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разглеждане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допускат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всички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оферти,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които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отговарят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  <w:u w:val="single"/>
        </w:rPr>
        <w:t>минималните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технически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и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функционални характеристи</w:t>
      </w:r>
    </w:p>
    <w:sectPr w:rsidR="006D7C20" w:rsidSect="00B82160">
      <w:pgSz w:w="16840" w:h="11910" w:orient="landscape"/>
      <w:pgMar w:top="2140" w:right="1300" w:bottom="1135" w:left="1200" w:header="708" w:footer="85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BF21CF" w14:textId="77777777" w:rsidR="00F2612E" w:rsidRDefault="00F2612E">
      <w:r>
        <w:separator/>
      </w:r>
    </w:p>
  </w:endnote>
  <w:endnote w:type="continuationSeparator" w:id="0">
    <w:p w14:paraId="595918EC" w14:textId="77777777" w:rsidR="00F2612E" w:rsidRDefault="00F26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8C4912" w14:textId="77777777" w:rsidR="00943BF2" w:rsidRDefault="00943BF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99DCB6" w14:textId="77777777" w:rsidR="00FE2F75" w:rsidRPr="00FE2F75" w:rsidRDefault="00FE2F75" w:rsidP="00FE2F75">
    <w:pPr>
      <w:widowControl/>
      <w:tabs>
        <w:tab w:val="center" w:pos="4153"/>
        <w:tab w:val="right" w:pos="8306"/>
      </w:tabs>
      <w:autoSpaceDE/>
      <w:autoSpaceDN/>
      <w:jc w:val="center"/>
      <w:rPr>
        <w:sz w:val="20"/>
        <w:szCs w:val="20"/>
      </w:rPr>
    </w:pPr>
    <w:r w:rsidRPr="00FE2F75">
      <w:rPr>
        <w:sz w:val="20"/>
        <w:szCs w:val="20"/>
      </w:rPr>
      <w:t xml:space="preserve">Supported by the Norway Grants 2014-2021, in the frame of the Business Programme Bulgaria / </w:t>
    </w:r>
  </w:p>
  <w:p w14:paraId="0BB520A4" w14:textId="4923C7C4" w:rsidR="00FE2F75" w:rsidRPr="00FE2F75" w:rsidRDefault="00FE2F75" w:rsidP="00FE2F75">
    <w:pPr>
      <w:widowControl/>
      <w:tabs>
        <w:tab w:val="center" w:pos="4153"/>
        <w:tab w:val="right" w:pos="8306"/>
      </w:tabs>
      <w:autoSpaceDE/>
      <w:autoSpaceDN/>
      <w:jc w:val="center"/>
      <w:rPr>
        <w:rFonts w:ascii="HebarU" w:hAnsi="HebarU"/>
        <w:sz w:val="24"/>
        <w:szCs w:val="20"/>
      </w:rPr>
    </w:pPr>
    <w:r w:rsidRPr="00FE2F75">
      <w:rPr>
        <w:sz w:val="20"/>
        <w:szCs w:val="20"/>
      </w:rPr>
      <w:t>С финансовата подкрепа на Норвежкия финансов механизъм 2014-2021, в рамките на програма “ Развитие на бизнеса, иновации и МСП в България”. Договор №/ Contract № 2021/587</w:t>
    </w:r>
    <w:r w:rsidR="00943BF2">
      <w:rPr>
        <w:sz w:val="20"/>
        <w:szCs w:val="20"/>
      </w:rPr>
      <w:t>645</w:t>
    </w:r>
  </w:p>
  <w:p w14:paraId="1F1BFCF3" w14:textId="77777777" w:rsidR="006D7C20" w:rsidRDefault="006D7C20">
    <w:pPr>
      <w:pStyle w:val="BodyText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D7AB74" w14:textId="77777777" w:rsidR="00943BF2" w:rsidRDefault="00943BF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DC89A8" w14:textId="77777777" w:rsidR="00F2612E" w:rsidRDefault="00F2612E">
      <w:r>
        <w:separator/>
      </w:r>
    </w:p>
  </w:footnote>
  <w:footnote w:type="continuationSeparator" w:id="0">
    <w:p w14:paraId="0D73A1A3" w14:textId="77777777" w:rsidR="00F2612E" w:rsidRDefault="00F261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87F12" w14:textId="77777777" w:rsidR="00943BF2" w:rsidRDefault="00943BF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4B2D95" w14:textId="77777777" w:rsidR="006D7C20" w:rsidRDefault="00210195">
    <w:pPr>
      <w:pStyle w:val="BodyText"/>
      <w:spacing w:line="14" w:lineRule="auto"/>
      <w:rPr>
        <w:sz w:val="20"/>
      </w:rPr>
    </w:pPr>
    <w:r>
      <w:rPr>
        <w:noProof/>
        <w:lang w:val="en-US"/>
      </w:rPr>
      <w:drawing>
        <wp:anchor distT="0" distB="0" distL="0" distR="0" simplePos="0" relativeHeight="251656704" behindDoc="1" locked="0" layoutInCell="1" allowOverlap="1" wp14:anchorId="04CF8217" wp14:editId="27BE5EEF">
          <wp:simplePos x="0" y="0"/>
          <wp:positionH relativeFrom="page">
            <wp:posOffset>937894</wp:posOffset>
          </wp:positionH>
          <wp:positionV relativeFrom="page">
            <wp:posOffset>449580</wp:posOffset>
          </wp:positionV>
          <wp:extent cx="786384" cy="872106"/>
          <wp:effectExtent l="0" t="0" r="0" b="0"/>
          <wp:wrapNone/>
          <wp:docPr id="1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384" cy="8721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0" distR="0" simplePos="0" relativeHeight="251657728" behindDoc="1" locked="0" layoutInCell="1" allowOverlap="1" wp14:anchorId="4D4CC19A" wp14:editId="14AC156D">
          <wp:simplePos x="0" y="0"/>
          <wp:positionH relativeFrom="page">
            <wp:posOffset>8573134</wp:posOffset>
          </wp:positionH>
          <wp:positionV relativeFrom="page">
            <wp:posOffset>939165</wp:posOffset>
          </wp:positionV>
          <wp:extent cx="1219200" cy="424179"/>
          <wp:effectExtent l="0" t="0" r="0" b="0"/>
          <wp:wrapNone/>
          <wp:docPr id="1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9200" cy="4241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F8A5EB" w14:textId="77777777" w:rsidR="00943BF2" w:rsidRDefault="00943BF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hybridMultilevel"/>
    <w:tmpl w:val="7102C3EA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0000004"/>
    <w:multiLevelType w:val="hybridMultilevel"/>
    <w:tmpl w:val="9B50B0C6"/>
    <w:lvl w:ilvl="0" w:tplc="198201A6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0000009"/>
    <w:multiLevelType w:val="hybridMultilevel"/>
    <w:tmpl w:val="7A7A002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12"/>
    <w:multiLevelType w:val="hybridMultilevel"/>
    <w:tmpl w:val="7A741B8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0000016"/>
    <w:multiLevelType w:val="hybridMultilevel"/>
    <w:tmpl w:val="6F4C16EC"/>
    <w:lvl w:ilvl="0" w:tplc="E384E58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4BA139E"/>
    <w:multiLevelType w:val="hybridMultilevel"/>
    <w:tmpl w:val="AA88D44C"/>
    <w:lvl w:ilvl="0" w:tplc="17661FBC">
      <w:start w:val="2"/>
      <w:numFmt w:val="decimal"/>
      <w:lvlText w:val="%1"/>
      <w:lvlJc w:val="left"/>
      <w:pPr>
        <w:ind w:left="435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06F505FC"/>
    <w:multiLevelType w:val="hybridMultilevel"/>
    <w:tmpl w:val="A430351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7446C0">
      <w:numFmt w:val="bullet"/>
      <w:lvlText w:val="•"/>
      <w:lvlJc w:val="left"/>
      <w:pPr>
        <w:ind w:left="1965" w:hanging="885"/>
      </w:pPr>
      <w:rPr>
        <w:rFonts w:ascii="Times New Roman" w:eastAsia="Times New Roman" w:hAnsi="Times New Roman" w:cs="Times New Roman" w:hint="default"/>
        <w:sz w:val="28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9F0D1E"/>
    <w:multiLevelType w:val="hybridMultilevel"/>
    <w:tmpl w:val="EE000E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DF47D5"/>
    <w:multiLevelType w:val="hybridMultilevel"/>
    <w:tmpl w:val="ED0A1C6A"/>
    <w:lvl w:ilvl="0" w:tplc="8ACAE75A">
      <w:start w:val="1"/>
      <w:numFmt w:val="upperRoman"/>
      <w:lvlText w:val="%1."/>
      <w:lvlJc w:val="left"/>
      <w:pPr>
        <w:ind w:left="6512" w:hanging="502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043A8CE0">
      <w:numFmt w:val="bullet"/>
      <w:lvlText w:val="•"/>
      <w:lvlJc w:val="left"/>
      <w:pPr>
        <w:ind w:left="7301" w:hanging="502"/>
      </w:pPr>
      <w:rPr>
        <w:rFonts w:hint="default"/>
        <w:lang w:val="bg-BG" w:eastAsia="en-US" w:bidi="ar-SA"/>
      </w:rPr>
    </w:lvl>
    <w:lvl w:ilvl="2" w:tplc="DABC215E">
      <w:numFmt w:val="bullet"/>
      <w:lvlText w:val="•"/>
      <w:lvlJc w:val="left"/>
      <w:pPr>
        <w:ind w:left="8083" w:hanging="502"/>
      </w:pPr>
      <w:rPr>
        <w:rFonts w:hint="default"/>
        <w:lang w:val="bg-BG" w:eastAsia="en-US" w:bidi="ar-SA"/>
      </w:rPr>
    </w:lvl>
    <w:lvl w:ilvl="3" w:tplc="6B225CC4">
      <w:numFmt w:val="bullet"/>
      <w:lvlText w:val="•"/>
      <w:lvlJc w:val="left"/>
      <w:pPr>
        <w:ind w:left="8865" w:hanging="502"/>
      </w:pPr>
      <w:rPr>
        <w:rFonts w:hint="default"/>
        <w:lang w:val="bg-BG" w:eastAsia="en-US" w:bidi="ar-SA"/>
      </w:rPr>
    </w:lvl>
    <w:lvl w:ilvl="4" w:tplc="2084BD5C">
      <w:numFmt w:val="bullet"/>
      <w:lvlText w:val="•"/>
      <w:lvlJc w:val="left"/>
      <w:pPr>
        <w:ind w:left="9647" w:hanging="502"/>
      </w:pPr>
      <w:rPr>
        <w:rFonts w:hint="default"/>
        <w:lang w:val="bg-BG" w:eastAsia="en-US" w:bidi="ar-SA"/>
      </w:rPr>
    </w:lvl>
    <w:lvl w:ilvl="5" w:tplc="E674755E">
      <w:numFmt w:val="bullet"/>
      <w:lvlText w:val="•"/>
      <w:lvlJc w:val="left"/>
      <w:pPr>
        <w:ind w:left="10429" w:hanging="502"/>
      </w:pPr>
      <w:rPr>
        <w:rFonts w:hint="default"/>
        <w:lang w:val="bg-BG" w:eastAsia="en-US" w:bidi="ar-SA"/>
      </w:rPr>
    </w:lvl>
    <w:lvl w:ilvl="6" w:tplc="0FD6FCCE">
      <w:numFmt w:val="bullet"/>
      <w:lvlText w:val="•"/>
      <w:lvlJc w:val="left"/>
      <w:pPr>
        <w:ind w:left="11211" w:hanging="502"/>
      </w:pPr>
      <w:rPr>
        <w:rFonts w:hint="default"/>
        <w:lang w:val="bg-BG" w:eastAsia="en-US" w:bidi="ar-SA"/>
      </w:rPr>
    </w:lvl>
    <w:lvl w:ilvl="7" w:tplc="3822E09C">
      <w:numFmt w:val="bullet"/>
      <w:lvlText w:val="•"/>
      <w:lvlJc w:val="left"/>
      <w:pPr>
        <w:ind w:left="11992" w:hanging="502"/>
      </w:pPr>
      <w:rPr>
        <w:rFonts w:hint="default"/>
        <w:lang w:val="bg-BG" w:eastAsia="en-US" w:bidi="ar-SA"/>
      </w:rPr>
    </w:lvl>
    <w:lvl w:ilvl="8" w:tplc="5FAE018A">
      <w:numFmt w:val="bullet"/>
      <w:lvlText w:val="•"/>
      <w:lvlJc w:val="left"/>
      <w:pPr>
        <w:ind w:left="12774" w:hanging="502"/>
      </w:pPr>
      <w:rPr>
        <w:rFonts w:hint="default"/>
        <w:lang w:val="bg-BG" w:eastAsia="en-US" w:bidi="ar-SA"/>
      </w:rPr>
    </w:lvl>
  </w:abstractNum>
  <w:abstractNum w:abstractNumId="9">
    <w:nsid w:val="37A316EA"/>
    <w:multiLevelType w:val="hybridMultilevel"/>
    <w:tmpl w:val="A3941338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3FE03BD5"/>
    <w:multiLevelType w:val="hybridMultilevel"/>
    <w:tmpl w:val="A7DE7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EE6202"/>
    <w:multiLevelType w:val="hybridMultilevel"/>
    <w:tmpl w:val="52F60F7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426C0C"/>
    <w:multiLevelType w:val="hybridMultilevel"/>
    <w:tmpl w:val="BA5AAA7E"/>
    <w:lvl w:ilvl="0" w:tplc="0402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2" w:tplc="04020005">
      <w:start w:val="1"/>
      <w:numFmt w:val="bullet"/>
      <w:lvlRestart w:val="0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20001">
      <w:start w:val="1"/>
      <w:numFmt w:val="bullet"/>
      <w:lvlRestart w:val="0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20003">
      <w:start w:val="1"/>
      <w:numFmt w:val="bullet"/>
      <w:lvlRestart w:val="0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Restart w:val="0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20001">
      <w:start w:val="1"/>
      <w:numFmt w:val="bullet"/>
      <w:lvlRestart w:val="0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20003">
      <w:start w:val="1"/>
      <w:numFmt w:val="bullet"/>
      <w:lvlRestart w:val="0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Restart w:val="0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3">
    <w:nsid w:val="62616167"/>
    <w:multiLevelType w:val="hybridMultilevel"/>
    <w:tmpl w:val="D5ACAE1C"/>
    <w:lvl w:ilvl="0" w:tplc="FF4CA406">
      <w:numFmt w:val="bullet"/>
      <w:lvlText w:val=""/>
      <w:lvlJc w:val="left"/>
      <w:pPr>
        <w:ind w:left="1644" w:hanging="348"/>
      </w:pPr>
      <w:rPr>
        <w:rFonts w:ascii="Wingdings" w:eastAsia="Wingdings" w:hAnsi="Wingdings" w:cs="Wingdings" w:hint="default"/>
        <w:w w:val="100"/>
        <w:sz w:val="24"/>
        <w:szCs w:val="24"/>
        <w:lang w:val="bg-BG" w:eastAsia="en-US" w:bidi="ar-SA"/>
      </w:rPr>
    </w:lvl>
    <w:lvl w:ilvl="1" w:tplc="1BE8F018">
      <w:numFmt w:val="bullet"/>
      <w:lvlText w:val="•"/>
      <w:lvlJc w:val="left"/>
      <w:pPr>
        <w:ind w:left="2909" w:hanging="348"/>
      </w:pPr>
      <w:rPr>
        <w:rFonts w:hint="default"/>
        <w:lang w:val="bg-BG" w:eastAsia="en-US" w:bidi="ar-SA"/>
      </w:rPr>
    </w:lvl>
    <w:lvl w:ilvl="2" w:tplc="6C9029E2">
      <w:numFmt w:val="bullet"/>
      <w:lvlText w:val="•"/>
      <w:lvlJc w:val="left"/>
      <w:pPr>
        <w:ind w:left="4179" w:hanging="348"/>
      </w:pPr>
      <w:rPr>
        <w:rFonts w:hint="default"/>
        <w:lang w:val="bg-BG" w:eastAsia="en-US" w:bidi="ar-SA"/>
      </w:rPr>
    </w:lvl>
    <w:lvl w:ilvl="3" w:tplc="2040B76E">
      <w:numFmt w:val="bullet"/>
      <w:lvlText w:val="•"/>
      <w:lvlJc w:val="left"/>
      <w:pPr>
        <w:ind w:left="5449" w:hanging="348"/>
      </w:pPr>
      <w:rPr>
        <w:rFonts w:hint="default"/>
        <w:lang w:val="bg-BG" w:eastAsia="en-US" w:bidi="ar-SA"/>
      </w:rPr>
    </w:lvl>
    <w:lvl w:ilvl="4" w:tplc="908AA656">
      <w:numFmt w:val="bullet"/>
      <w:lvlText w:val="•"/>
      <w:lvlJc w:val="left"/>
      <w:pPr>
        <w:ind w:left="6719" w:hanging="348"/>
      </w:pPr>
      <w:rPr>
        <w:rFonts w:hint="default"/>
        <w:lang w:val="bg-BG" w:eastAsia="en-US" w:bidi="ar-SA"/>
      </w:rPr>
    </w:lvl>
    <w:lvl w:ilvl="5" w:tplc="DFFC6EC0">
      <w:numFmt w:val="bullet"/>
      <w:lvlText w:val="•"/>
      <w:lvlJc w:val="left"/>
      <w:pPr>
        <w:ind w:left="7989" w:hanging="348"/>
      </w:pPr>
      <w:rPr>
        <w:rFonts w:hint="default"/>
        <w:lang w:val="bg-BG" w:eastAsia="en-US" w:bidi="ar-SA"/>
      </w:rPr>
    </w:lvl>
    <w:lvl w:ilvl="6" w:tplc="1FFC82BE">
      <w:numFmt w:val="bullet"/>
      <w:lvlText w:val="•"/>
      <w:lvlJc w:val="left"/>
      <w:pPr>
        <w:ind w:left="9259" w:hanging="348"/>
      </w:pPr>
      <w:rPr>
        <w:rFonts w:hint="default"/>
        <w:lang w:val="bg-BG" w:eastAsia="en-US" w:bidi="ar-SA"/>
      </w:rPr>
    </w:lvl>
    <w:lvl w:ilvl="7" w:tplc="386CFC8C">
      <w:numFmt w:val="bullet"/>
      <w:lvlText w:val="•"/>
      <w:lvlJc w:val="left"/>
      <w:pPr>
        <w:ind w:left="10528" w:hanging="348"/>
      </w:pPr>
      <w:rPr>
        <w:rFonts w:hint="default"/>
        <w:lang w:val="bg-BG" w:eastAsia="en-US" w:bidi="ar-SA"/>
      </w:rPr>
    </w:lvl>
    <w:lvl w:ilvl="8" w:tplc="1076BB34">
      <w:numFmt w:val="bullet"/>
      <w:lvlText w:val="•"/>
      <w:lvlJc w:val="left"/>
      <w:pPr>
        <w:ind w:left="11798" w:hanging="348"/>
      </w:pPr>
      <w:rPr>
        <w:rFonts w:hint="default"/>
        <w:lang w:val="bg-BG" w:eastAsia="en-US" w:bidi="ar-SA"/>
      </w:rPr>
    </w:lvl>
  </w:abstractNum>
  <w:abstractNum w:abstractNumId="14">
    <w:nsid w:val="68E97171"/>
    <w:multiLevelType w:val="hybridMultilevel"/>
    <w:tmpl w:val="8800D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BA578F"/>
    <w:multiLevelType w:val="hybridMultilevel"/>
    <w:tmpl w:val="A80C55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 w:numId="8">
    <w:abstractNumId w:val="14"/>
  </w:num>
  <w:num w:numId="9">
    <w:abstractNumId w:val="15"/>
  </w:num>
  <w:num w:numId="10">
    <w:abstractNumId w:val="12"/>
  </w:num>
  <w:num w:numId="11">
    <w:abstractNumId w:val="4"/>
  </w:num>
  <w:num w:numId="12">
    <w:abstractNumId w:val="7"/>
  </w:num>
  <w:num w:numId="13">
    <w:abstractNumId w:val="10"/>
  </w:num>
  <w:num w:numId="14">
    <w:abstractNumId w:val="9"/>
  </w:num>
  <w:num w:numId="15">
    <w:abstractNumId w:val="11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C20"/>
    <w:rsid w:val="00011D16"/>
    <w:rsid w:val="00016CDF"/>
    <w:rsid w:val="0002064A"/>
    <w:rsid w:val="000254F7"/>
    <w:rsid w:val="00032E01"/>
    <w:rsid w:val="00040B29"/>
    <w:rsid w:val="00045366"/>
    <w:rsid w:val="00045C30"/>
    <w:rsid w:val="00046F6D"/>
    <w:rsid w:val="000564F6"/>
    <w:rsid w:val="000936CB"/>
    <w:rsid w:val="000C6385"/>
    <w:rsid w:val="000C7AB7"/>
    <w:rsid w:val="000D3EF4"/>
    <w:rsid w:val="000D7164"/>
    <w:rsid w:val="000E267A"/>
    <w:rsid w:val="000F6294"/>
    <w:rsid w:val="00100004"/>
    <w:rsid w:val="00113658"/>
    <w:rsid w:val="001162DE"/>
    <w:rsid w:val="00117F4A"/>
    <w:rsid w:val="001679C9"/>
    <w:rsid w:val="00210195"/>
    <w:rsid w:val="00212476"/>
    <w:rsid w:val="002378D8"/>
    <w:rsid w:val="00263875"/>
    <w:rsid w:val="0028182E"/>
    <w:rsid w:val="00292EFD"/>
    <w:rsid w:val="0029313F"/>
    <w:rsid w:val="00297F04"/>
    <w:rsid w:val="002D7A5E"/>
    <w:rsid w:val="002F2754"/>
    <w:rsid w:val="0030218A"/>
    <w:rsid w:val="003073CD"/>
    <w:rsid w:val="00311D01"/>
    <w:rsid w:val="00322805"/>
    <w:rsid w:val="003278B1"/>
    <w:rsid w:val="003349B7"/>
    <w:rsid w:val="00335A21"/>
    <w:rsid w:val="00336D43"/>
    <w:rsid w:val="00353580"/>
    <w:rsid w:val="0036127F"/>
    <w:rsid w:val="003814E7"/>
    <w:rsid w:val="00381727"/>
    <w:rsid w:val="00385E17"/>
    <w:rsid w:val="003916B3"/>
    <w:rsid w:val="003963C3"/>
    <w:rsid w:val="003A65E7"/>
    <w:rsid w:val="00423C03"/>
    <w:rsid w:val="004429C5"/>
    <w:rsid w:val="0045570F"/>
    <w:rsid w:val="004A6C0F"/>
    <w:rsid w:val="004B0D35"/>
    <w:rsid w:val="004B4A83"/>
    <w:rsid w:val="004F4045"/>
    <w:rsid w:val="00517D5C"/>
    <w:rsid w:val="005557AD"/>
    <w:rsid w:val="00572453"/>
    <w:rsid w:val="00575411"/>
    <w:rsid w:val="005A0C36"/>
    <w:rsid w:val="005B2AA1"/>
    <w:rsid w:val="005B6F82"/>
    <w:rsid w:val="005C5030"/>
    <w:rsid w:val="0062405B"/>
    <w:rsid w:val="00651F52"/>
    <w:rsid w:val="00662426"/>
    <w:rsid w:val="00674CF0"/>
    <w:rsid w:val="00675611"/>
    <w:rsid w:val="00686B44"/>
    <w:rsid w:val="006A0269"/>
    <w:rsid w:val="006B2C23"/>
    <w:rsid w:val="006C4F86"/>
    <w:rsid w:val="006C7850"/>
    <w:rsid w:val="006D7C20"/>
    <w:rsid w:val="006E33BE"/>
    <w:rsid w:val="006F5622"/>
    <w:rsid w:val="00715E4A"/>
    <w:rsid w:val="00723DD1"/>
    <w:rsid w:val="0073186A"/>
    <w:rsid w:val="00770CB7"/>
    <w:rsid w:val="00773D68"/>
    <w:rsid w:val="007B770C"/>
    <w:rsid w:val="007C07F4"/>
    <w:rsid w:val="007F329C"/>
    <w:rsid w:val="007F3892"/>
    <w:rsid w:val="007F4EE9"/>
    <w:rsid w:val="007F7CD1"/>
    <w:rsid w:val="00802F24"/>
    <w:rsid w:val="008115AD"/>
    <w:rsid w:val="00811E52"/>
    <w:rsid w:val="0081292E"/>
    <w:rsid w:val="008315A1"/>
    <w:rsid w:val="00835183"/>
    <w:rsid w:val="00837784"/>
    <w:rsid w:val="00845FAE"/>
    <w:rsid w:val="0087516F"/>
    <w:rsid w:val="008969FA"/>
    <w:rsid w:val="008A12B9"/>
    <w:rsid w:val="008B0027"/>
    <w:rsid w:val="008D3E5F"/>
    <w:rsid w:val="008E21D0"/>
    <w:rsid w:val="008E5198"/>
    <w:rsid w:val="009322A6"/>
    <w:rsid w:val="00935AFB"/>
    <w:rsid w:val="00943BF2"/>
    <w:rsid w:val="00947A61"/>
    <w:rsid w:val="00956979"/>
    <w:rsid w:val="00963090"/>
    <w:rsid w:val="00986619"/>
    <w:rsid w:val="009C0C55"/>
    <w:rsid w:val="009C1220"/>
    <w:rsid w:val="00A01A71"/>
    <w:rsid w:val="00A16850"/>
    <w:rsid w:val="00A21533"/>
    <w:rsid w:val="00A31CC9"/>
    <w:rsid w:val="00A65A01"/>
    <w:rsid w:val="00A82846"/>
    <w:rsid w:val="00A834D5"/>
    <w:rsid w:val="00A94242"/>
    <w:rsid w:val="00AA4870"/>
    <w:rsid w:val="00AC1125"/>
    <w:rsid w:val="00AD29D1"/>
    <w:rsid w:val="00AD6E94"/>
    <w:rsid w:val="00B475F4"/>
    <w:rsid w:val="00B720A0"/>
    <w:rsid w:val="00B82160"/>
    <w:rsid w:val="00BA7DEC"/>
    <w:rsid w:val="00BC3F79"/>
    <w:rsid w:val="00BD2E7E"/>
    <w:rsid w:val="00BD33AE"/>
    <w:rsid w:val="00BE551A"/>
    <w:rsid w:val="00C0580E"/>
    <w:rsid w:val="00C217C5"/>
    <w:rsid w:val="00C404C0"/>
    <w:rsid w:val="00C72DA6"/>
    <w:rsid w:val="00C75587"/>
    <w:rsid w:val="00C97C17"/>
    <w:rsid w:val="00CA7F05"/>
    <w:rsid w:val="00CC5CE4"/>
    <w:rsid w:val="00CE347D"/>
    <w:rsid w:val="00CE59BF"/>
    <w:rsid w:val="00D71558"/>
    <w:rsid w:val="00D94664"/>
    <w:rsid w:val="00DB135C"/>
    <w:rsid w:val="00DB2CD1"/>
    <w:rsid w:val="00DC3040"/>
    <w:rsid w:val="00DC34E8"/>
    <w:rsid w:val="00DD1EB7"/>
    <w:rsid w:val="00DF158F"/>
    <w:rsid w:val="00E07E4F"/>
    <w:rsid w:val="00E108BE"/>
    <w:rsid w:val="00E10DA5"/>
    <w:rsid w:val="00E3127D"/>
    <w:rsid w:val="00E3573D"/>
    <w:rsid w:val="00E37ADA"/>
    <w:rsid w:val="00E451FE"/>
    <w:rsid w:val="00E512F6"/>
    <w:rsid w:val="00E63458"/>
    <w:rsid w:val="00E77C1D"/>
    <w:rsid w:val="00E832CC"/>
    <w:rsid w:val="00E86949"/>
    <w:rsid w:val="00E96D99"/>
    <w:rsid w:val="00EB1543"/>
    <w:rsid w:val="00EB535A"/>
    <w:rsid w:val="00ED6B9E"/>
    <w:rsid w:val="00EF06E8"/>
    <w:rsid w:val="00EF239D"/>
    <w:rsid w:val="00F02083"/>
    <w:rsid w:val="00F141D9"/>
    <w:rsid w:val="00F215A1"/>
    <w:rsid w:val="00F2612E"/>
    <w:rsid w:val="00F50403"/>
    <w:rsid w:val="00F552D1"/>
    <w:rsid w:val="00F576D7"/>
    <w:rsid w:val="00F932E4"/>
    <w:rsid w:val="00F939EB"/>
    <w:rsid w:val="00F94427"/>
    <w:rsid w:val="00F95FCB"/>
    <w:rsid w:val="00FC3C0B"/>
    <w:rsid w:val="00FC7F43"/>
    <w:rsid w:val="00FE2F75"/>
    <w:rsid w:val="00FF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E526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215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81"/>
      <w:ind w:left="333" w:right="240"/>
      <w:jc w:val="center"/>
    </w:pPr>
    <w:rPr>
      <w:b/>
      <w:bCs/>
      <w:sz w:val="44"/>
      <w:szCs w:val="44"/>
    </w:rPr>
  </w:style>
  <w:style w:type="paragraph" w:styleId="ListParagraph">
    <w:name w:val="List Paragraph"/>
    <w:basedOn w:val="Normal"/>
    <w:uiPriority w:val="1"/>
    <w:qFormat/>
    <w:pPr>
      <w:ind w:left="1632" w:hanging="349"/>
    </w:pPr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paragraph" w:styleId="Header">
    <w:name w:val="header"/>
    <w:basedOn w:val="Normal"/>
    <w:link w:val="HeaderChar"/>
    <w:uiPriority w:val="99"/>
    <w:unhideWhenUsed/>
    <w:rsid w:val="00F932E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32E4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F932E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32E4"/>
    <w:rPr>
      <w:rFonts w:ascii="Times New Roman" w:eastAsia="Times New Roman" w:hAnsi="Times New Roman" w:cs="Times New Roman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215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81"/>
      <w:ind w:left="333" w:right="240"/>
      <w:jc w:val="center"/>
    </w:pPr>
    <w:rPr>
      <w:b/>
      <w:bCs/>
      <w:sz w:val="44"/>
      <w:szCs w:val="44"/>
    </w:rPr>
  </w:style>
  <w:style w:type="paragraph" w:styleId="ListParagraph">
    <w:name w:val="List Paragraph"/>
    <w:basedOn w:val="Normal"/>
    <w:uiPriority w:val="1"/>
    <w:qFormat/>
    <w:pPr>
      <w:ind w:left="1632" w:hanging="349"/>
    </w:pPr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paragraph" w:styleId="Header">
    <w:name w:val="header"/>
    <w:basedOn w:val="Normal"/>
    <w:link w:val="HeaderChar"/>
    <w:uiPriority w:val="99"/>
    <w:unhideWhenUsed/>
    <w:rsid w:val="00F932E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32E4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F932E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32E4"/>
    <w:rPr>
      <w:rFonts w:ascii="Times New Roman" w:eastAsia="Times New Roman" w:hAnsi="Times New Roman" w:cs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92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BC860-8673-4F18-A2A4-13C28F1C8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512</Words>
  <Characters>2925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KRASSI</cp:lastModifiedBy>
  <cp:revision>2</cp:revision>
  <dcterms:created xsi:type="dcterms:W3CDTF">2022-11-01T06:51:00Z</dcterms:created>
  <dcterms:modified xsi:type="dcterms:W3CDTF">2022-11-01T06:51:00Z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2022-02-14T00:00:00Z</vt:filetime>
  </property>
</Properties>
</file>